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entury Gothic" w:cs="Century Gothic" w:eastAsia="Century Gothic" w:hAnsi="Century Gothic"/>
          <w:b w:val="1"/>
          <w:sz w:val="36"/>
          <w:szCs w:val="3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4810125</wp:posOffset>
            </wp:positionH>
            <wp:positionV relativeFrom="paragraph">
              <wp:posOffset>0</wp:posOffset>
            </wp:positionV>
            <wp:extent cx="1362075" cy="574902"/>
            <wp:effectExtent b="0" l="0" r="0" t="0"/>
            <wp:wrapTopAndBottom distB="0" dist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362075" cy="574902"/>
                    </a:xfrm>
                    <a:prstGeom prst="rect"/>
                    <a:ln/>
                  </pic:spPr>
                </pic:pic>
              </a:graphicData>
            </a:graphic>
          </wp:anchor>
        </w:drawing>
      </w:r>
    </w:p>
    <w:p w:rsidR="00000000" w:rsidDel="00000000" w:rsidP="00000000" w:rsidRDefault="00000000" w:rsidRPr="00000000" w14:paraId="00000002">
      <w:pPr>
        <w:jc w:val="left"/>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Outreach Toolkit for Baby Day Immunization Visits</w:t>
      </w:r>
    </w:p>
    <w:p w:rsidR="00000000" w:rsidDel="00000000" w:rsidP="00000000" w:rsidRDefault="00000000" w:rsidRPr="00000000" w14:paraId="00000003">
      <w:pPr>
        <w:jc w:val="left"/>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September 2018</w:t>
      </w:r>
    </w:p>
    <w:p w:rsidR="00000000" w:rsidDel="00000000" w:rsidP="00000000" w:rsidRDefault="00000000" w:rsidRPr="00000000" w14:paraId="0000000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Utilize the Baby Day Immunization Clinic Scheduling Workflow to identify eligible clients for Baby Day Immunization visit or WCC.</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b w:val="1"/>
          <w:i w:val="0"/>
          <w:smallCaps w:val="0"/>
          <w:strike w:val="0"/>
          <w:color w:val="000000"/>
          <w:sz w:val="24"/>
          <w:szCs w:val="24"/>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Scripting for Immunization Eligible Baby Day </w:t>
      </w:r>
      <w:r w:rsidDel="00000000" w:rsidR="00000000" w:rsidRPr="00000000">
        <w:rPr>
          <w:rFonts w:ascii="Century Gothic" w:cs="Century Gothic" w:eastAsia="Century Gothic" w:hAnsi="Century Gothic"/>
          <w:b w:val="1"/>
          <w:sz w:val="24"/>
          <w:szCs w:val="24"/>
          <w:u w:val="single"/>
          <w:rtl w:val="0"/>
        </w:rPr>
        <w:t xml:space="preserve">C</w:t>
      </w: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lients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If patient answers the phone: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Hi.  My name is </w:t>
      </w:r>
      <w:r w:rsidDel="00000000" w:rsidR="00000000" w:rsidRPr="00000000">
        <w:rPr>
          <w:rFonts w:ascii="Century Gothic" w:cs="Century Gothic" w:eastAsia="Century Gothic" w:hAnsi="Century Gothic"/>
          <w:sz w:val="24"/>
          <w:szCs w:val="24"/>
          <w:rtl w:val="0"/>
        </w:rPr>
        <w:t xml:space="preserve">[name]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and I’m calling from  </w:t>
      </w:r>
      <w:r w:rsidDel="00000000" w:rsidR="00000000" w:rsidRPr="00000000">
        <w:rPr>
          <w:rFonts w:ascii="Century Gothic" w:cs="Century Gothic" w:eastAsia="Century Gothic" w:hAnsi="Century Gothic"/>
          <w:sz w:val="24"/>
          <w:szCs w:val="24"/>
          <w:rtl w:val="0"/>
        </w:rPr>
        <w:t xml:space="preserve">[clinic name]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Baby Day Program.  </w:t>
      </w:r>
      <w:r w:rsidDel="00000000" w:rsidR="00000000" w:rsidRPr="00000000">
        <w:rPr>
          <w:rFonts w:ascii="Century Gothic" w:cs="Century Gothic" w:eastAsia="Century Gothic" w:hAnsi="Century Gothic"/>
          <w:sz w:val="24"/>
          <w:szCs w:val="24"/>
          <w:rtl w:val="0"/>
        </w:rPr>
        <w:t xml:space="preserve">C</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an I please speak to </w:t>
      </w:r>
      <w:r w:rsidDel="00000000" w:rsidR="00000000" w:rsidRPr="00000000">
        <w:rPr>
          <w:rFonts w:ascii="Century Gothic" w:cs="Century Gothic" w:eastAsia="Century Gothic" w:hAnsi="Century Gothic"/>
          <w:sz w:val="24"/>
          <w:szCs w:val="24"/>
          <w:rtl w:val="0"/>
        </w:rPr>
        <w:t xml:space="preserve">the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parent</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guardian of </w:t>
      </w:r>
      <w:r w:rsidDel="00000000" w:rsidR="00000000" w:rsidRPr="00000000">
        <w:rPr>
          <w:rFonts w:ascii="Century Gothic" w:cs="Century Gothic" w:eastAsia="Century Gothic" w:hAnsi="Century Gothic"/>
          <w:sz w:val="24"/>
          <w:szCs w:val="24"/>
          <w:rtl w:val="0"/>
        </w:rPr>
        <w:t xml:space="preserve">[child’s name]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I wanted to let you know that we have an exciting opportunity where we are now providing immunizations at our Baby Day Dental appointments. </w:t>
      </w:r>
      <w:hyperlink r:id="rId7">
        <w:r w:rsidDel="00000000" w:rsidR="00000000" w:rsidRPr="00000000">
          <w:rPr>
            <w:rFonts w:ascii="Century Gothic" w:cs="Century Gothic" w:eastAsia="Century Gothic" w:hAnsi="Century Gothic"/>
            <w:i w:val="1"/>
            <w:smallCaps w:val="0"/>
            <w:strike w:val="0"/>
            <w:color w:val="1155cc"/>
            <w:sz w:val="24"/>
            <w:szCs w:val="24"/>
            <w:u w:val="single"/>
            <w:shd w:fill="auto" w:val="clear"/>
            <w:vertAlign w:val="baseline"/>
            <w:rtl w:val="0"/>
          </w:rPr>
          <w:t xml:space="preserve">Provide vaccine health education to parent/guardian</w:t>
        </w:r>
      </w:hyperlink>
      <w:r w:rsidDel="00000000" w:rsidR="00000000" w:rsidRPr="00000000">
        <w:rPr>
          <w:rFonts w:ascii="Century Gothic" w:cs="Century Gothic" w:eastAsia="Century Gothic" w:hAnsi="Century Gothic"/>
          <w:i w:val="1"/>
          <w:smallCaps w:val="0"/>
          <w:strike w:val="0"/>
          <w:color w:val="000000"/>
          <w:sz w:val="24"/>
          <w:szCs w:val="24"/>
          <w:u w:val="none"/>
          <w:shd w:fill="auto" w:val="clear"/>
          <w:vertAlign w:val="baseline"/>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I see that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child’s name</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is overdue for some of their immunizations, and was wondering if you would like to schedule an appointment right after your Baby Day visit to get those taken care of?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If yes:</w:t>
      </w:r>
    </w:p>
    <w:p w:rsidR="00000000" w:rsidDel="00000000" w:rsidP="00000000" w:rsidRDefault="00000000" w:rsidRPr="00000000" w14:paraId="0000000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80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I see that your Baby Day appointment is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date/time of Baby Day visit], so would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time</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right after Baby Day visit</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work for you?</w:t>
      </w:r>
    </w:p>
    <w:p w:rsidR="00000000" w:rsidDel="00000000" w:rsidP="00000000" w:rsidRDefault="00000000" w:rsidRPr="00000000" w14:paraId="0000000D">
      <w:pPr>
        <w:ind w:firstLine="72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If no:</w:t>
      </w:r>
      <w:r w:rsidDel="00000000" w:rsidR="00000000" w:rsidRPr="00000000">
        <w:rPr>
          <w:rFonts w:ascii="Century Gothic" w:cs="Century Gothic" w:eastAsia="Century Gothic" w:hAnsi="Century Gothic"/>
          <w:sz w:val="24"/>
          <w:szCs w:val="24"/>
          <w:rtl w:val="0"/>
        </w:rPr>
        <w:t xml:space="preserve">  If able, find out the reason for the barrier to care.</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Provide parent/guardian with the refusal video information.</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Use proper workflow to record in Epic.</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Let them know that we are looking forward to seeing them and their child at their Baby Day visit on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date and time of visit</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If no answer:</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Hi.  My name is </w:t>
      </w:r>
      <w:r w:rsidDel="00000000" w:rsidR="00000000" w:rsidRPr="00000000">
        <w:rPr>
          <w:rFonts w:ascii="Century Gothic" w:cs="Century Gothic" w:eastAsia="Century Gothic" w:hAnsi="Century Gothic"/>
          <w:sz w:val="24"/>
          <w:szCs w:val="24"/>
          <w:rtl w:val="0"/>
        </w:rPr>
        <w:t xml:space="preserve">[name]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and I’m calling from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clinic name</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Baby Day Program.  I’m calling to let you know about an exciting new opportunity at our Baby Day program, where we will now be able to provide immunizations at the end of our visits.  I see that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child’s name</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is overdue for some of their immunizations, and am calling to see if you are interested in scheduling an appointment to get them caught up right after their Baby Day appointment on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date/time of Baby Day visit</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Please call me back at </w:t>
      </w:r>
      <w:r w:rsidDel="00000000" w:rsidR="00000000" w:rsidRPr="00000000">
        <w:rPr>
          <w:rFonts w:ascii="Century Gothic" w:cs="Century Gothic" w:eastAsia="Century Gothic" w:hAnsi="Century Gothic"/>
          <w:sz w:val="24"/>
          <w:szCs w:val="24"/>
          <w:rtl w:val="0"/>
        </w:rPr>
        <w:t xml:space="preserve">[cell phone number]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if you are interested in scheduling</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or if you have any questions about this new service.  Thank you</w:t>
      </w:r>
      <w:r w:rsidDel="00000000" w:rsidR="00000000" w:rsidRPr="00000000">
        <w:rPr>
          <w:rFonts w:ascii="Century Gothic" w:cs="Century Gothic" w:eastAsia="Century Gothic" w:hAnsi="Century Gothic"/>
          <w:sz w:val="24"/>
          <w:szCs w:val="24"/>
          <w:rtl w:val="0"/>
        </w:rPr>
        <w:t xml:space="preserve">.</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b w:val="1"/>
          <w:i w:val="0"/>
          <w:smallCaps w:val="0"/>
          <w:strike w:val="0"/>
          <w:color w:val="000000"/>
          <w:sz w:val="24"/>
          <w:szCs w:val="24"/>
          <w:u w:val="singl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Scripting for Scheduling </w:t>
      </w:r>
      <w:r w:rsidDel="00000000" w:rsidR="00000000" w:rsidRPr="00000000">
        <w:rPr>
          <w:rFonts w:ascii="Century Gothic" w:cs="Century Gothic" w:eastAsia="Century Gothic" w:hAnsi="Century Gothic"/>
          <w:b w:val="1"/>
          <w:sz w:val="24"/>
          <w:szCs w:val="24"/>
          <w:u w:val="single"/>
          <w:rtl w:val="0"/>
        </w:rPr>
        <w:t xml:space="preserve">Baby Day Clients for WCC</w:t>
      </w:r>
      <w:r w:rsidDel="00000000" w:rsidR="00000000" w:rsidRPr="00000000">
        <w:rPr>
          <w:rFonts w:ascii="Century Gothic" w:cs="Century Gothic" w:eastAsia="Century Gothic" w:hAnsi="Century Gothic"/>
          <w:b w:val="1"/>
          <w:i w:val="0"/>
          <w:smallCaps w:val="0"/>
          <w:strike w:val="0"/>
          <w:color w:val="000000"/>
          <w:sz w:val="24"/>
          <w:szCs w:val="24"/>
          <w:u w:val="single"/>
          <w:shd w:fill="auto" w:val="clear"/>
          <w:vertAlign w:val="baseline"/>
          <w:rtl w:val="0"/>
        </w:rPr>
        <w:t xml:space="preserve">: </w:t>
      </w:r>
      <w:r w:rsidDel="00000000" w:rsidR="00000000" w:rsidRPr="00000000">
        <w:rPr>
          <w:rFonts w:ascii="Century Gothic" w:cs="Century Gothic" w:eastAsia="Century Gothic" w:hAnsi="Century Gothic"/>
          <w:rtl w:val="0"/>
        </w:rPr>
        <w:t xml:space="preserve">for c</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lients that are overdue for</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0"/>
          <w:smallCaps w:val="0"/>
          <w:strike w:val="0"/>
          <w:color w:val="000000"/>
          <w:sz w:val="22"/>
          <w:szCs w:val="22"/>
          <w:u w:val="none"/>
          <w:shd w:fill="auto" w:val="clear"/>
          <w:vertAlign w:val="baseline"/>
          <w:rtl w:val="0"/>
        </w:rPr>
        <w:t xml:space="preserve">immunizations and have a WCC due, but not scheduled, within the next month</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If patient answers the phone:</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Hi.  My name is </w:t>
      </w:r>
      <w:r w:rsidDel="00000000" w:rsidR="00000000" w:rsidRPr="00000000">
        <w:rPr>
          <w:rFonts w:ascii="Century Gothic" w:cs="Century Gothic" w:eastAsia="Century Gothic" w:hAnsi="Century Gothic"/>
          <w:sz w:val="24"/>
          <w:szCs w:val="24"/>
          <w:rtl w:val="0"/>
        </w:rPr>
        <w:t xml:space="preserve">[name]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and I’m calling from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clinic name</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Baby Day Program. </w:t>
      </w:r>
      <w:r w:rsidDel="00000000" w:rsidR="00000000" w:rsidRPr="00000000">
        <w:rPr>
          <w:rFonts w:ascii="Century Gothic" w:cs="Century Gothic" w:eastAsia="Century Gothic" w:hAnsi="Century Gothic"/>
          <w:sz w:val="24"/>
          <w:szCs w:val="24"/>
          <w:rtl w:val="0"/>
        </w:rPr>
        <w:t xml:space="preserve">C</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an I please speak to </w:t>
      </w:r>
      <w:r w:rsidDel="00000000" w:rsidR="00000000" w:rsidRPr="00000000">
        <w:rPr>
          <w:rFonts w:ascii="Century Gothic" w:cs="Century Gothic" w:eastAsia="Century Gothic" w:hAnsi="Century Gothic"/>
          <w:sz w:val="24"/>
          <w:szCs w:val="24"/>
          <w:rtl w:val="0"/>
        </w:rPr>
        <w:t xml:space="preserve">the parent/guardian of [child’s name]?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I see that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child’s name</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is overdue for their well child check and some of their immunizations.  </w:t>
      </w:r>
      <w:r w:rsidDel="00000000" w:rsidR="00000000" w:rsidRPr="00000000">
        <w:rPr>
          <w:rFonts w:ascii="Century Gothic" w:cs="Century Gothic" w:eastAsia="Century Gothic" w:hAnsi="Century Gothic"/>
          <w:i w:val="1"/>
          <w:smallCaps w:val="0"/>
          <w:strike w:val="0"/>
          <w:color w:val="000000"/>
          <w:sz w:val="24"/>
          <w:szCs w:val="24"/>
          <w:u w:val="none"/>
          <w:shd w:fill="auto" w:val="clear"/>
          <w:vertAlign w:val="baseline"/>
          <w:rtl w:val="0"/>
        </w:rPr>
        <w:t xml:space="preserve">Provide information on importance of receiving well child checks and immunizations.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I am calling today to see if we can schedule [child</w:t>
      </w:r>
      <w:r w:rsidDel="00000000" w:rsidR="00000000" w:rsidRPr="00000000">
        <w:rPr>
          <w:rFonts w:ascii="Century Gothic" w:cs="Century Gothic" w:eastAsia="Century Gothic" w:hAnsi="Century Gothic"/>
          <w:sz w:val="24"/>
          <w:szCs w:val="24"/>
          <w:rtl w:val="0"/>
        </w:rPr>
        <w:t xml:space="preserve">’s name] next well child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check and get caught up with their immunizations.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If yes:</w:t>
      </w:r>
    </w:p>
    <w:p w:rsidR="00000000" w:rsidDel="00000000" w:rsidP="00000000" w:rsidRDefault="00000000" w:rsidRPr="00000000" w14:paraId="0000001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Check to see if there are any available WCC slots after their Baby Day appointment.  If yes, suggest that date and time.  “I see that your Baby Day appointment is scheduled for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date/time of Baby Day appointment</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We have an available </w:t>
      </w:r>
      <w:r w:rsidDel="00000000" w:rsidR="00000000" w:rsidRPr="00000000">
        <w:rPr>
          <w:rFonts w:ascii="Century Gothic" w:cs="Century Gothic" w:eastAsia="Century Gothic" w:hAnsi="Century Gothic"/>
          <w:sz w:val="24"/>
          <w:szCs w:val="24"/>
          <w:rtl w:val="0"/>
        </w:rPr>
        <w:t xml:space="preserve">appointment at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time of appointment</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Will this time work for you?</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If yes: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Schedule appointment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If no available slots after Baby Day appointment – “</w:t>
      </w:r>
      <w:r w:rsidDel="00000000" w:rsidR="00000000" w:rsidRPr="00000000">
        <w:rPr>
          <w:rFonts w:ascii="Century Gothic" w:cs="Century Gothic" w:eastAsia="Century Gothic" w:hAnsi="Century Gothic"/>
          <w:sz w:val="24"/>
          <w:szCs w:val="24"/>
          <w:rtl w:val="0"/>
        </w:rPr>
        <w:t xml:space="preserve">Our first available appointment is on [date/time]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w:t>
      </w:r>
      <w:r w:rsidDel="00000000" w:rsidR="00000000" w:rsidRPr="00000000">
        <w:rPr>
          <w:rFonts w:ascii="Century Gothic" w:cs="Century Gothic" w:eastAsia="Century Gothic" w:hAnsi="Century Gothic"/>
          <w:sz w:val="24"/>
          <w:szCs w:val="24"/>
          <w:rtl w:val="0"/>
        </w:rPr>
        <w:t xml:space="preserve"> Would this work, or i</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s there a day or time that works b</w:t>
      </w:r>
      <w:r w:rsidDel="00000000" w:rsidR="00000000" w:rsidRPr="00000000">
        <w:rPr>
          <w:rFonts w:ascii="Century Gothic" w:cs="Century Gothic" w:eastAsia="Century Gothic" w:hAnsi="Century Gothic"/>
          <w:sz w:val="24"/>
          <w:szCs w:val="24"/>
          <w:rtl w:val="0"/>
        </w:rPr>
        <w:t xml:space="preserve">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tter for you?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If no:</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80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Would you be interested in scheduling just an immunization visit right after your Baby Day appointment?</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36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If yes:  </w:t>
      </w:r>
    </w:p>
    <w:p w:rsidR="00000000" w:rsidDel="00000000" w:rsidP="00000000" w:rsidRDefault="00000000" w:rsidRPr="00000000" w14:paraId="00000028">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I see that your Baby Day appointment is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date/time of Baby Day visit</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would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time right after Baby Day visit</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work for you?</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firstLine="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If still no: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Provide parent/guardian with the refusal video information.</w:t>
      </w:r>
    </w:p>
    <w:p w:rsidR="00000000" w:rsidDel="00000000" w:rsidP="00000000" w:rsidRDefault="00000000" w:rsidRPr="00000000" w14:paraId="0000002C">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entury Gothic" w:cs="Century Gothic" w:eastAsia="Century Gothic" w:hAnsi="Century Gothic"/>
          <w:sz w:val="24"/>
          <w:szCs w:val="24"/>
          <w:u w:val="none"/>
        </w:rPr>
      </w:pPr>
      <w:r w:rsidDel="00000000" w:rsidR="00000000" w:rsidRPr="00000000">
        <w:rPr>
          <w:rFonts w:ascii="Century Gothic" w:cs="Century Gothic" w:eastAsia="Century Gothic" w:hAnsi="Century Gothic"/>
          <w:sz w:val="24"/>
          <w:szCs w:val="24"/>
          <w:rtl w:val="0"/>
        </w:rPr>
        <w:t xml:space="preserve">Use proper workflow to record in Epic.</w:t>
      </w:r>
    </w:p>
    <w:p w:rsidR="00000000" w:rsidDel="00000000" w:rsidP="00000000" w:rsidRDefault="00000000" w:rsidRPr="00000000" w14:paraId="0000002D">
      <w:pPr>
        <w:keepNext w:val="0"/>
        <w:keepLines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Let them know that we are looking forward to seeing them and their child at their Baby Day visit on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date and time of visit</w:t>
      </w:r>
      <w:r w:rsidDel="00000000" w:rsidR="00000000" w:rsidRPr="00000000">
        <w:rPr>
          <w:rFonts w:ascii="Century Gothic" w:cs="Century Gothic" w:eastAsia="Century Gothic" w:hAnsi="Century Gothic"/>
          <w:sz w:val="24"/>
          <w:szCs w:val="24"/>
          <w:rtl w:val="0"/>
        </w:rPr>
        <w:t xml:space="preserve">].</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2520" w:right="0" w:hanging="72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entury Gothic" w:cs="Century Gothic" w:eastAsia="Century Gothic" w:hAnsi="Century Gothic"/>
          <w:b w:val="1"/>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If no answer: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Hi.  My name is </w:t>
      </w:r>
      <w:r w:rsidDel="00000000" w:rsidR="00000000" w:rsidRPr="00000000">
        <w:rPr>
          <w:rFonts w:ascii="Century Gothic" w:cs="Century Gothic" w:eastAsia="Century Gothic" w:hAnsi="Century Gothic"/>
          <w:sz w:val="24"/>
          <w:szCs w:val="24"/>
          <w:rtl w:val="0"/>
        </w:rPr>
        <w:t xml:space="preserve">[name]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and I’m calling from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clinic name]Baby Day Program. I am calling today about </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child’s name</w:t>
      </w:r>
      <w:r w:rsidDel="00000000" w:rsidR="00000000" w:rsidRPr="00000000">
        <w:rPr>
          <w:rFonts w:ascii="Century Gothic" w:cs="Century Gothic" w:eastAsia="Century Gothic" w:hAnsi="Century Gothic"/>
          <w:sz w:val="24"/>
          <w:szCs w:val="24"/>
          <w:rtl w:val="0"/>
        </w:rPr>
        <w:t xml:space="preserve">]</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  I see that they are overdue for their well child check, as well as some of their immunizations, and wanted to </w:t>
      </w:r>
      <w:r w:rsidDel="00000000" w:rsidR="00000000" w:rsidRPr="00000000">
        <w:rPr>
          <w:rFonts w:ascii="Century Gothic" w:cs="Century Gothic" w:eastAsia="Century Gothic" w:hAnsi="Century Gothic"/>
          <w:sz w:val="24"/>
          <w:szCs w:val="24"/>
          <w:rtl w:val="0"/>
        </w:rPr>
        <w:t xml:space="preserve">go ahead and schedule those appointments for you. </w:t>
      </w: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Please call me back at </w:t>
      </w:r>
      <w:r w:rsidDel="00000000" w:rsidR="00000000" w:rsidRPr="00000000">
        <w:rPr>
          <w:rFonts w:ascii="Century Gothic" w:cs="Century Gothic" w:eastAsia="Century Gothic" w:hAnsi="Century Gothic"/>
          <w:sz w:val="24"/>
          <w:szCs w:val="24"/>
          <w:rtl w:val="0"/>
        </w:rPr>
        <w:t xml:space="preserve">[cell phone number] when you get a chance. Thank you.</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800" w:right="0" w:hanging="720"/>
        <w:jc w:val="left"/>
        <w:rPr>
          <w:rFonts w:ascii="Century Gothic" w:cs="Century Gothic" w:eastAsia="Century Gothic" w:hAnsi="Century Gothic"/>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entury Gothic" w:cs="Century Gothic" w:eastAsia="Century Gothic" w:hAnsi="Century Gothic"/>
          <w:i w:val="0"/>
          <w:smallCaps w:val="0"/>
          <w:strike w:val="0"/>
          <w:color w:val="000000"/>
          <w:sz w:val="24"/>
          <w:szCs w:val="24"/>
          <w:shd w:fill="auto" w:val="clear"/>
          <w:vertAlign w:val="baseline"/>
        </w:rPr>
      </w:pPr>
      <w:r w:rsidDel="00000000" w:rsidR="00000000" w:rsidRPr="00000000">
        <w:rPr>
          <w:rFonts w:ascii="Century Gothic" w:cs="Century Gothic" w:eastAsia="Century Gothic" w:hAnsi="Century Gothic"/>
          <w:i w:val="0"/>
          <w:smallCaps w:val="0"/>
          <w:strike w:val="0"/>
          <w:color w:val="000000"/>
          <w:sz w:val="24"/>
          <w:szCs w:val="24"/>
          <w:u w:val="none"/>
          <w:shd w:fill="auto" w:val="clear"/>
          <w:vertAlign w:val="baseline"/>
          <w:rtl w:val="0"/>
        </w:rPr>
        <w:t xml:space="preserve">Data Tracking – please enter all calls made on the Baby Day Immunization Outreach Tracker.</w:t>
      </w:r>
    </w:p>
    <w:p w:rsidR="00000000" w:rsidDel="00000000" w:rsidP="00000000" w:rsidRDefault="00000000" w:rsidRPr="00000000" w14:paraId="00000034">
      <w:pPr>
        <w:rPr>
          <w:rFonts w:ascii="Century Gothic" w:cs="Century Gothic" w:eastAsia="Century Gothic" w:hAnsi="Century Gothic"/>
          <w:color w:val="000000"/>
          <w:sz w:val="24"/>
          <w:szCs w:val="24"/>
        </w:rPr>
      </w:pPr>
      <w:r w:rsidDel="00000000" w:rsidR="00000000" w:rsidRPr="00000000">
        <w:rPr>
          <w:rtl w:val="0"/>
        </w:rPr>
      </w:r>
    </w:p>
    <w:p w:rsidR="00000000" w:rsidDel="00000000" w:rsidP="00000000" w:rsidRDefault="00000000" w:rsidRPr="00000000" w14:paraId="00000035">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7">
      <w:pPr>
        <w:rPr>
          <w:rFonts w:ascii="Century Gothic" w:cs="Century Gothic" w:eastAsia="Century Gothic" w:hAnsi="Century Gothic"/>
          <w:sz w:val="24"/>
          <w:szCs w:val="24"/>
        </w:rPr>
      </w:pPr>
      <w:r w:rsidDel="00000000" w:rsidR="00000000" w:rsidRPr="00000000">
        <w:rPr>
          <w:rtl w:val="0"/>
        </w:rPr>
      </w:r>
    </w:p>
    <w:sectPr>
      <w:pgSz w:h="15840" w:w="12240"/>
      <w:pgMar w:bottom="1440" w:top="14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ocs.google.com/document/d/1hlXbLBN9375Es03bZDEpbEMQS_rAJd6Ol2BNo17CEDo/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