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 w:before="59"/>
        <w:ind w:left="0" w:right="310"/>
        <w:jc w:val="center"/>
        <w:rPr>
          <w:b w:val="0"/>
          <w:bCs w:val="0"/>
        </w:rPr>
      </w:pPr>
      <w:r>
        <w:rPr/>
        <w:pict>
          <v:shape style="position:absolute;margin-left:50.400002pt;margin-top:-80.5485pt;width:69.392pt;height:92.3pt;mso-position-horizontal-relative:page;mso-position-vertical-relative:paragraph;z-index:0" type="#_x0000_t75" stroked="false">
            <v:imagedata r:id="rId5" o:title=""/>
          </v:shape>
        </w:pict>
      </w:r>
      <w:r>
        <w:rPr>
          <w:w w:val="99"/>
        </w:rPr>
      </w:r>
      <w:r>
        <w:rPr>
          <w:spacing w:val="-1"/>
          <w:u w:val="single" w:color="000000"/>
        </w:rPr>
        <w:t>Perinatal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Oral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Health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Care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before="59"/>
        <w:ind w:left="107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Get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pacing w:val="-1"/>
          <w:sz w:val="20"/>
        </w:rPr>
        <w:t>Oral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pacing w:val="-1"/>
          <w:sz w:val="20"/>
        </w:rPr>
        <w:t>Health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Care</w:t>
      </w:r>
      <w:r>
        <w:rPr>
          <w:rFonts w:ascii="Calibri"/>
          <w:sz w:val="2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74" w:lineRule="auto" w:before="0" w:after="0"/>
        <w:ind w:left="828" w:right="353" w:hanging="360"/>
        <w:jc w:val="left"/>
      </w:pPr>
      <w:r>
        <w:rPr>
          <w:spacing w:val="-1"/>
        </w:rPr>
        <w:t>Taking</w:t>
      </w:r>
      <w:r>
        <w:rPr>
          <w:spacing w:val="-6"/>
        </w:rPr>
        <w:t> </w:t>
      </w:r>
      <w:r>
        <w:rPr/>
        <w:t>care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>
          <w:spacing w:val="-1"/>
        </w:rPr>
        <w:t>mouth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/>
        <w:t>pregnant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important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your</w:t>
      </w:r>
      <w:r>
        <w:rPr>
          <w:spacing w:val="-5"/>
        </w:rPr>
        <w:t> </w:t>
      </w:r>
      <w:r>
        <w:rPr>
          <w:spacing w:val="-1"/>
        </w:rPr>
        <w:t>baby.</w:t>
      </w:r>
      <w:r>
        <w:rPr>
          <w:spacing w:val="-4"/>
        </w:rPr>
        <w:t> </w:t>
      </w:r>
      <w:r>
        <w:rPr>
          <w:spacing w:val="-1"/>
        </w:rPr>
        <w:t>Schedule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dental</w:t>
      </w:r>
      <w:r>
        <w:rPr>
          <w:spacing w:val="-6"/>
        </w:rPr>
        <w:t> </w:t>
      </w:r>
      <w:r>
        <w:rPr>
          <w:spacing w:val="-1"/>
        </w:rPr>
        <w:t>appointment</w:t>
      </w:r>
      <w:r>
        <w:rPr>
          <w:spacing w:val="-5"/>
        </w:rPr>
        <w:t> </w:t>
      </w:r>
      <w:r>
        <w:rPr/>
        <w:t>to</w:t>
      </w:r>
      <w:r>
        <w:rPr>
          <w:spacing w:val="77"/>
          <w:w w:val="99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oral</w:t>
      </w:r>
      <w:r>
        <w:rPr>
          <w:spacing w:val="-6"/>
        </w:rPr>
        <w:t> </w:t>
      </w:r>
      <w:r>
        <w:rPr/>
        <w:t>health</w:t>
      </w:r>
      <w:r>
        <w:rPr>
          <w:spacing w:val="-5"/>
        </w:rPr>
        <w:t> </w:t>
      </w:r>
      <w:r>
        <w:rPr>
          <w:spacing w:val="-1"/>
        </w:rPr>
        <w:t>needs</w:t>
      </w:r>
      <w:r>
        <w:rPr>
          <w:spacing w:val="-7"/>
        </w:rPr>
        <w:t> </w:t>
      </w:r>
      <w:r>
        <w:rPr/>
        <w:t>evaluated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dental</w:t>
      </w:r>
      <w:r>
        <w:rPr>
          <w:spacing w:val="-6"/>
        </w:rPr>
        <w:t> </w:t>
      </w:r>
      <w:r>
        <w:rPr>
          <w:spacing w:val="-1"/>
        </w:rPr>
        <w:t>team.</w:t>
      </w:r>
      <w:r>
        <w:rPr/>
      </w: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72" w:lineRule="auto" w:before="3" w:after="0"/>
        <w:ind w:left="828" w:right="201" w:hanging="360"/>
        <w:jc w:val="left"/>
      </w:pPr>
      <w:r>
        <w:rPr>
          <w:spacing w:val="-1"/>
        </w:rPr>
        <w:t>Changes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body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pregnant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make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gums</w:t>
      </w:r>
      <w:r>
        <w:rPr>
          <w:spacing w:val="-6"/>
        </w:rPr>
        <w:t> </w:t>
      </w:r>
      <w:r>
        <w:rPr/>
        <w:t>sore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puffy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make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5"/>
        </w:rPr>
        <w:t> </w:t>
      </w:r>
      <w:r>
        <w:rPr/>
        <w:t>bleed.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49"/>
          <w:w w:val="99"/>
        </w:rPr>
        <w:t> </w:t>
      </w:r>
      <w:r>
        <w:rPr>
          <w:spacing w:val="-1"/>
        </w:rPr>
        <w:t>called</w:t>
      </w:r>
      <w:r>
        <w:rPr>
          <w:spacing w:val="-4"/>
        </w:rPr>
        <w:t> </w:t>
      </w:r>
      <w:r>
        <w:rPr>
          <w:rFonts w:ascii="Calibri"/>
          <w:i/>
        </w:rPr>
        <w:t>gingivitis</w:t>
      </w:r>
      <w:r>
        <w:rPr>
          <w:rFonts w:ascii="Calibri"/>
          <w:i/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treated,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lead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more</w:t>
      </w:r>
      <w:r>
        <w:rPr>
          <w:spacing w:val="-6"/>
        </w:rPr>
        <w:t> </w:t>
      </w:r>
      <w:r>
        <w:rPr/>
        <w:t>serious</w:t>
      </w:r>
      <w:r>
        <w:rPr>
          <w:spacing w:val="-4"/>
        </w:rPr>
        <w:t> </w:t>
      </w:r>
      <w:r>
        <w:rPr/>
        <w:t>periodontal</w:t>
      </w:r>
      <w:r>
        <w:rPr>
          <w:spacing w:val="-5"/>
        </w:rPr>
        <w:t> </w:t>
      </w:r>
      <w:r>
        <w:rPr>
          <w:spacing w:val="-1"/>
        </w:rPr>
        <w:t>(gum)</w:t>
      </w:r>
      <w:r>
        <w:rPr>
          <w:spacing w:val="-6"/>
        </w:rPr>
        <w:t> </w:t>
      </w:r>
      <w:r>
        <w:rPr/>
        <w:t>disease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even</w:t>
      </w:r>
      <w:r>
        <w:rPr>
          <w:spacing w:val="-5"/>
        </w:rPr>
        <w:t> </w:t>
      </w:r>
      <w:r>
        <w:rPr/>
        <w:t>tooth</w:t>
      </w:r>
      <w:r>
        <w:rPr>
          <w:spacing w:val="-5"/>
        </w:rPr>
        <w:t> </w:t>
      </w:r>
      <w:r>
        <w:rPr>
          <w:spacing w:val="-1"/>
        </w:rPr>
        <w:t>loss.</w:t>
      </w:r>
      <w:r>
        <w:rPr/>
      </w: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40" w:lineRule="auto" w:before="5" w:after="0"/>
        <w:ind w:left="828" w:right="0" w:hanging="360"/>
        <w:jc w:val="left"/>
      </w:pPr>
      <w:r>
        <w:rPr>
          <w:spacing w:val="-1"/>
        </w:rPr>
        <w:t>Oral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1"/>
        </w:rPr>
        <w:t>care,</w:t>
      </w:r>
      <w:r>
        <w:rPr>
          <w:spacing w:val="-6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X-rays,</w:t>
      </w:r>
      <w:r>
        <w:rPr>
          <w:spacing w:val="-5"/>
        </w:rPr>
        <w:t> </w:t>
      </w:r>
      <w:r>
        <w:rPr/>
        <w:t>pain</w:t>
      </w:r>
      <w:r>
        <w:rPr>
          <w:spacing w:val="-5"/>
        </w:rPr>
        <w:t> </w:t>
      </w:r>
      <w:r>
        <w:rPr>
          <w:spacing w:val="-1"/>
        </w:rPr>
        <w:t>medication,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local</w:t>
      </w:r>
      <w:r>
        <w:rPr>
          <w:spacing w:val="-7"/>
        </w:rPr>
        <w:t> </w:t>
      </w:r>
      <w:r>
        <w:rPr>
          <w:spacing w:val="-1"/>
        </w:rPr>
        <w:t>anesthesia,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safe</w:t>
      </w:r>
      <w:r>
        <w:rPr>
          <w:spacing w:val="-7"/>
        </w:rPr>
        <w:t> </w:t>
      </w:r>
      <w:r>
        <w:rPr/>
        <w:t>throughout</w:t>
      </w:r>
      <w:r>
        <w:rPr>
          <w:spacing w:val="-6"/>
        </w:rPr>
        <w:t> </w:t>
      </w:r>
      <w:r>
        <w:rPr/>
        <w:t>pregnancy.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Tips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Practicing</w:t>
      </w:r>
      <w:r>
        <w:rPr>
          <w:spacing w:val="-5"/>
        </w:rPr>
        <w:t> </w:t>
      </w:r>
      <w:r>
        <w:rPr/>
        <w:t>Good</w:t>
      </w:r>
      <w:r>
        <w:rPr>
          <w:spacing w:val="-5"/>
        </w:rPr>
        <w:t> </w:t>
      </w:r>
      <w:r>
        <w:rPr/>
        <w:t>Oral</w:t>
      </w:r>
      <w:r>
        <w:rPr>
          <w:spacing w:val="-5"/>
        </w:rPr>
        <w:t> </w:t>
      </w:r>
      <w:r>
        <w:rPr>
          <w:spacing w:val="-1"/>
        </w:rPr>
        <w:t>Hygiene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74" w:lineRule="auto" w:before="0" w:after="0"/>
        <w:ind w:left="828" w:right="353" w:hanging="360"/>
        <w:jc w:val="left"/>
      </w:pPr>
      <w:r>
        <w:rPr>
          <w:spacing w:val="-1"/>
        </w:rPr>
        <w:t>Brush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>
          <w:spacing w:val="-1"/>
        </w:rPr>
        <w:t>teeth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fluoridated</w:t>
      </w:r>
      <w:r>
        <w:rPr>
          <w:spacing w:val="-5"/>
        </w:rPr>
        <w:t> </w:t>
      </w:r>
      <w:r>
        <w:rPr/>
        <w:t>toothpaste</w:t>
      </w:r>
      <w:r>
        <w:rPr>
          <w:spacing w:val="-6"/>
        </w:rPr>
        <w:t> </w:t>
      </w:r>
      <w:r>
        <w:rPr>
          <w:spacing w:val="-1"/>
        </w:rPr>
        <w:t>twice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clean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>
          <w:spacing w:val="-1"/>
        </w:rPr>
        <w:t>teeth</w:t>
      </w:r>
      <w:r>
        <w:rPr>
          <w:spacing w:val="-5"/>
        </w:rPr>
        <w:t> </w:t>
      </w:r>
      <w:r>
        <w:rPr/>
        <w:t>daily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floss.</w:t>
      </w:r>
      <w:r>
        <w:rPr>
          <w:spacing w:val="-5"/>
        </w:rPr>
        <w:t> </w:t>
      </w:r>
      <w:r>
        <w:rPr/>
        <w:t>Replace</w:t>
      </w:r>
      <w:r>
        <w:rPr>
          <w:spacing w:val="-6"/>
        </w:rPr>
        <w:t> </w:t>
      </w:r>
      <w:r>
        <w:rPr/>
        <w:t>your</w:t>
      </w:r>
      <w:r>
        <w:rPr>
          <w:spacing w:val="66"/>
          <w:w w:val="99"/>
        </w:rPr>
        <w:t> </w:t>
      </w:r>
      <w:r>
        <w:rPr/>
        <w:t>toothbrush</w:t>
      </w:r>
      <w:r>
        <w:rPr>
          <w:spacing w:val="-5"/>
        </w:rPr>
        <w:t> </w:t>
      </w:r>
      <w:r>
        <w:rPr>
          <w:spacing w:val="-1"/>
        </w:rPr>
        <w:t>every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4</w:t>
      </w:r>
      <w:r>
        <w:rPr>
          <w:spacing w:val="-6"/>
        </w:rPr>
        <w:t> </w:t>
      </w:r>
      <w:r>
        <w:rPr/>
        <w:t>months,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often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bristles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frayed.</w:t>
      </w:r>
      <w:r>
        <w:rPr>
          <w:spacing w:val="-4"/>
        </w:rPr>
        <w:t> </w:t>
      </w:r>
      <w:r>
        <w:rPr>
          <w:spacing w:val="-1"/>
        </w:rPr>
        <w:t>Do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share</w:t>
      </w:r>
      <w:r>
        <w:rPr>
          <w:spacing w:val="-5"/>
        </w:rPr>
        <w:t> </w:t>
      </w:r>
      <w:r>
        <w:rPr>
          <w:spacing w:val="1"/>
        </w:rPr>
        <w:t>your</w:t>
      </w:r>
      <w:r>
        <w:rPr>
          <w:spacing w:val="-4"/>
        </w:rPr>
        <w:t> </w:t>
      </w:r>
      <w:r>
        <w:rPr/>
        <w:t>toothbrush.</w:t>
      </w:r>
      <w:r>
        <w:rPr/>
      </w: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40" w:lineRule="auto" w:before="3" w:after="0"/>
        <w:ind w:left="828" w:right="0" w:hanging="360"/>
        <w:jc w:val="left"/>
      </w:pPr>
      <w:r>
        <w:rPr>
          <w:spacing w:val="-1"/>
        </w:rPr>
        <w:t>Rinse</w:t>
      </w:r>
      <w:r>
        <w:rPr>
          <w:spacing w:val="-6"/>
        </w:rPr>
        <w:t> </w:t>
      </w:r>
      <w:r>
        <w:rPr>
          <w:spacing w:val="-1"/>
        </w:rPr>
        <w:t>every</w:t>
      </w:r>
      <w:r>
        <w:rPr>
          <w:spacing w:val="-6"/>
        </w:rPr>
        <w:t> </w:t>
      </w:r>
      <w:r>
        <w:rPr/>
        <w:t>night</w:t>
      </w:r>
      <w:r>
        <w:rPr>
          <w:spacing w:val="-7"/>
        </w:rPr>
        <w:t> </w:t>
      </w:r>
      <w:r>
        <w:rPr>
          <w:spacing w:val="-1"/>
        </w:rPr>
        <w:t>before</w:t>
      </w:r>
      <w:r>
        <w:rPr>
          <w:spacing w:val="-7"/>
        </w:rPr>
        <w:t> </w:t>
      </w:r>
      <w:r>
        <w:rPr/>
        <w:t>bed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over-the-counter</w:t>
      </w:r>
      <w:r>
        <w:rPr>
          <w:spacing w:val="-5"/>
        </w:rPr>
        <w:t> </w:t>
      </w:r>
      <w:r>
        <w:rPr>
          <w:spacing w:val="-1"/>
        </w:rPr>
        <w:t>fluoridated,</w:t>
      </w:r>
      <w:r>
        <w:rPr>
          <w:spacing w:val="-6"/>
        </w:rPr>
        <w:t> </w:t>
      </w:r>
      <w:r>
        <w:rPr/>
        <w:t>alcohol-free</w:t>
      </w:r>
      <w:r>
        <w:rPr>
          <w:spacing w:val="-7"/>
        </w:rPr>
        <w:t> </w:t>
      </w:r>
      <w:r>
        <w:rPr>
          <w:spacing w:val="-1"/>
        </w:rPr>
        <w:t>mouth</w:t>
      </w:r>
      <w:r>
        <w:rPr>
          <w:spacing w:val="-6"/>
        </w:rPr>
        <w:t> </w:t>
      </w:r>
      <w:r>
        <w:rPr/>
        <w:t>rinse.</w:t>
      </w:r>
      <w:r>
        <w:rPr/>
      </w: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72" w:lineRule="auto" w:before="35" w:after="0"/>
        <w:ind w:left="828" w:right="353" w:hanging="360"/>
        <w:jc w:val="left"/>
      </w:pPr>
      <w:r>
        <w:rPr>
          <w:spacing w:val="-1"/>
        </w:rPr>
        <w:t>After</w:t>
      </w:r>
      <w:r>
        <w:rPr>
          <w:spacing w:val="-7"/>
        </w:rPr>
        <w:t> </w:t>
      </w:r>
      <w:r>
        <w:rPr/>
        <w:t>eating,</w:t>
      </w:r>
      <w:r>
        <w:rPr>
          <w:spacing w:val="-6"/>
        </w:rPr>
        <w:t> </w:t>
      </w:r>
      <w:r>
        <w:rPr/>
        <w:t>chew</w:t>
      </w:r>
      <w:r>
        <w:rPr>
          <w:spacing w:val="-6"/>
        </w:rPr>
        <w:t> </w:t>
      </w:r>
      <w:r>
        <w:rPr/>
        <w:t>xylitol-containing</w:t>
      </w:r>
      <w:r>
        <w:rPr>
          <w:spacing w:val="-7"/>
        </w:rPr>
        <w:t> </w:t>
      </w:r>
      <w:r>
        <w:rPr/>
        <w:t>gum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use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xylitol-containing</w:t>
      </w:r>
      <w:r>
        <w:rPr>
          <w:spacing w:val="-7"/>
        </w:rPr>
        <w:t> </w:t>
      </w:r>
      <w:r>
        <w:rPr/>
        <w:t>products,</w:t>
      </w:r>
      <w:r>
        <w:rPr>
          <w:spacing w:val="-5"/>
        </w:rPr>
        <w:t> </w:t>
      </w:r>
      <w:r>
        <w:rPr>
          <w:spacing w:val="-1"/>
        </w:rPr>
        <w:t>such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mints,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help</w:t>
      </w:r>
      <w:r>
        <w:rPr>
          <w:spacing w:val="36"/>
          <w:w w:val="99"/>
        </w:rPr>
        <w:t> </w:t>
      </w:r>
      <w:r>
        <w:rPr>
          <w:spacing w:val="-1"/>
        </w:rPr>
        <w:t>reduce</w:t>
      </w:r>
      <w:r>
        <w:rPr>
          <w:spacing w:val="-8"/>
        </w:rPr>
        <w:t> </w:t>
      </w:r>
      <w:r>
        <w:rPr/>
        <w:t>bacteria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cause</w:t>
      </w:r>
      <w:r>
        <w:rPr>
          <w:spacing w:val="-7"/>
        </w:rPr>
        <w:t> </w:t>
      </w:r>
      <w:r>
        <w:rPr/>
        <w:t>tooth</w:t>
      </w:r>
      <w:r>
        <w:rPr>
          <w:spacing w:val="-6"/>
        </w:rPr>
        <w:t> </w:t>
      </w:r>
      <w:r>
        <w:rPr/>
        <w:t>decay.</w:t>
      </w:r>
      <w:r>
        <w:rPr/>
      </w:r>
    </w:p>
    <w:p>
      <w:pPr>
        <w:pStyle w:val="Heading1"/>
        <w:tabs>
          <w:tab w:pos="1548" w:val="left" w:leader="none"/>
        </w:tabs>
        <w:spacing w:line="269" w:lineRule="auto" w:before="4"/>
        <w:ind w:left="1548" w:right="756" w:hanging="360"/>
        <w:jc w:val="left"/>
        <w:rPr>
          <w:b w:val="0"/>
          <w:bCs w:val="0"/>
        </w:rPr>
      </w:pPr>
      <w:r>
        <w:rPr>
          <w:rFonts w:ascii="Courier New"/>
          <w:b w:val="0"/>
          <w:w w:val="95"/>
        </w:rPr>
        <w:t>o</w:t>
        <w:tab/>
      </w:r>
      <w:r>
        <w:rPr>
          <w:spacing w:val="-1"/>
        </w:rPr>
        <w:t>Consume</w:t>
      </w:r>
      <w:r>
        <w:rPr>
          <w:spacing w:val="-5"/>
        </w:rPr>
        <w:t> </w:t>
      </w:r>
      <w:r>
        <w:rPr>
          <w:spacing w:val="-1"/>
        </w:rPr>
        <w:t>Xylitol</w:t>
      </w:r>
      <w:r>
        <w:rPr>
          <w:spacing w:val="-6"/>
        </w:rPr>
        <w:t> </w:t>
      </w:r>
      <w:r>
        <w:rPr>
          <w:spacing w:val="-1"/>
        </w:rPr>
        <w:t>gum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mints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>
          <w:spacing w:val="-1"/>
        </w:rPr>
        <w:t>times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day,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around</w:t>
      </w:r>
      <w:r>
        <w:rPr>
          <w:spacing w:val="-6"/>
        </w:rPr>
        <w:t> </w:t>
      </w:r>
      <w:r>
        <w:rPr/>
        <w:t>10</w:t>
      </w:r>
      <w:r>
        <w:rPr>
          <w:spacing w:val="-5"/>
        </w:rPr>
        <w:t> </w:t>
      </w:r>
      <w:r>
        <w:rPr>
          <w:spacing w:val="-1"/>
        </w:rPr>
        <w:t>grams</w:t>
      </w:r>
      <w:r>
        <w:rPr>
          <w:spacing w:val="-5"/>
        </w:rPr>
        <w:t> </w:t>
      </w:r>
      <w:r>
        <w:rPr/>
        <w:t>total.</w:t>
      </w:r>
      <w:r>
        <w:rPr>
          <w:spacing w:val="-6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large</w:t>
      </w:r>
      <w:r>
        <w:rPr>
          <w:spacing w:val="71"/>
          <w:w w:val="99"/>
        </w:rPr>
        <w:t> </w:t>
      </w:r>
      <w:r>
        <w:rPr>
          <w:spacing w:val="-1"/>
        </w:rPr>
        <w:t>quantities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Xylitol</w:t>
      </w:r>
      <w:r>
        <w:rPr>
          <w:spacing w:val="-7"/>
        </w:rPr>
        <w:t> </w:t>
      </w:r>
      <w:r>
        <w:rPr/>
        <w:t>(30-40</w:t>
      </w:r>
      <w:r>
        <w:rPr>
          <w:spacing w:val="-7"/>
        </w:rPr>
        <w:t> </w:t>
      </w:r>
      <w:r>
        <w:rPr/>
        <w:t>grams)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cause</w:t>
      </w:r>
      <w:r>
        <w:rPr>
          <w:spacing w:val="-6"/>
        </w:rPr>
        <w:t> </w:t>
      </w:r>
      <w:r>
        <w:rPr/>
        <w:t>stomach</w:t>
      </w:r>
      <w:r>
        <w:rPr>
          <w:spacing w:val="-7"/>
        </w:rPr>
        <w:t> </w:t>
      </w:r>
      <w:r>
        <w:rPr>
          <w:spacing w:val="-1"/>
        </w:rPr>
        <w:t>upset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76" w:lineRule="auto" w:before="8" w:after="0"/>
        <w:ind w:left="828" w:right="201" w:hanging="360"/>
        <w:jc w:val="left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vomit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pregnancy-related</w:t>
      </w:r>
      <w:r>
        <w:rPr>
          <w:spacing w:val="-4"/>
        </w:rPr>
        <w:t> </w:t>
      </w:r>
      <w:r>
        <w:rPr/>
        <w:t>nausea,</w:t>
      </w:r>
      <w:r>
        <w:rPr>
          <w:spacing w:val="-5"/>
        </w:rPr>
        <w:t> </w:t>
      </w:r>
      <w:r>
        <w:rPr/>
        <w:t>rinse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mouth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teaspoon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baking</w:t>
      </w:r>
      <w:r>
        <w:rPr>
          <w:spacing w:val="-7"/>
        </w:rPr>
        <w:t> </w:t>
      </w:r>
      <w:r>
        <w:rPr>
          <w:spacing w:val="-1"/>
        </w:rPr>
        <w:t>soda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cup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water</w:t>
      </w:r>
      <w:r>
        <w:rPr>
          <w:spacing w:val="-4"/>
        </w:rPr>
        <w:t> </w:t>
      </w:r>
      <w:r>
        <w:rPr/>
        <w:t>to</w:t>
      </w:r>
      <w:r>
        <w:rPr>
          <w:spacing w:val="60"/>
          <w:w w:val="99"/>
        </w:rPr>
        <w:t> </w:t>
      </w:r>
      <w:r>
        <w:rPr>
          <w:spacing w:val="-1"/>
        </w:rPr>
        <w:t>stop</w:t>
      </w:r>
      <w:r>
        <w:rPr>
          <w:spacing w:val="-6"/>
        </w:rPr>
        <w:t> </w:t>
      </w:r>
      <w:r>
        <w:rPr/>
        <w:t>acid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attacking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>
          <w:spacing w:val="-1"/>
        </w:rPr>
        <w:t>teeth.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Eat</w:t>
      </w:r>
      <w:r>
        <w:rPr>
          <w:spacing w:val="-8"/>
        </w:rPr>
        <w:t> </w:t>
      </w:r>
      <w:r>
        <w:rPr/>
        <w:t>Healthy</w:t>
      </w:r>
      <w:r>
        <w:rPr>
          <w:spacing w:val="-8"/>
        </w:rPr>
        <w:t> </w:t>
      </w:r>
      <w:r>
        <w:rPr/>
        <w:t>Foods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828" w:right="0" w:hanging="360"/>
        <w:jc w:val="left"/>
      </w:pPr>
      <w:r>
        <w:rPr/>
        <w:t>Eat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healthy</w:t>
      </w:r>
      <w:r>
        <w:rPr>
          <w:spacing w:val="-5"/>
        </w:rPr>
        <w:t> </w:t>
      </w:r>
      <w:r>
        <w:rPr>
          <w:spacing w:val="-1"/>
        </w:rPr>
        <w:t>variety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foods,</w:t>
      </w:r>
      <w:r>
        <w:rPr>
          <w:spacing w:val="-5"/>
        </w:rPr>
        <w:t> </w:t>
      </w:r>
      <w:r>
        <w:rPr>
          <w:spacing w:val="-1"/>
        </w:rPr>
        <w:t>such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1"/>
        </w:rPr>
        <w:t>fruits;</w:t>
      </w:r>
      <w:r>
        <w:rPr>
          <w:spacing w:val="-7"/>
        </w:rPr>
        <w:t> </w:t>
      </w:r>
      <w:r>
        <w:rPr>
          <w:spacing w:val="-1"/>
        </w:rPr>
        <w:t>vegetables;</w:t>
      </w:r>
      <w:r>
        <w:rPr>
          <w:spacing w:val="-3"/>
        </w:rPr>
        <w:t> </w:t>
      </w:r>
      <w:r>
        <w:rPr/>
        <w:t>whole-grain</w:t>
      </w:r>
      <w:r>
        <w:rPr>
          <w:spacing w:val="-5"/>
        </w:rPr>
        <w:t> </w:t>
      </w:r>
      <w:r>
        <w:rPr/>
        <w:t>products;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dairy</w:t>
      </w:r>
      <w:r>
        <w:rPr>
          <w:spacing w:val="-4"/>
        </w:rPr>
        <w:t> </w:t>
      </w:r>
      <w:r>
        <w:rPr/>
        <w:t>products.</w:t>
      </w:r>
      <w:r>
        <w:rPr/>
      </w: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72" w:lineRule="auto" w:before="38" w:after="0"/>
        <w:ind w:left="828" w:right="117" w:hanging="360"/>
        <w:jc w:val="left"/>
      </w:pPr>
      <w:r>
        <w:rPr/>
        <w:t>Eat</w:t>
      </w:r>
      <w:r>
        <w:rPr>
          <w:spacing w:val="-5"/>
        </w:rPr>
        <w:t> </w:t>
      </w:r>
      <w:r>
        <w:rPr>
          <w:spacing w:val="-1"/>
        </w:rPr>
        <w:t>fewer</w:t>
      </w:r>
      <w:r>
        <w:rPr>
          <w:spacing w:val="-2"/>
        </w:rPr>
        <w:t> </w:t>
      </w:r>
      <w:r>
        <w:rPr>
          <w:spacing w:val="-1"/>
        </w:rPr>
        <w:t>foods</w:t>
      </w:r>
      <w:r>
        <w:rPr>
          <w:spacing w:val="-6"/>
        </w:rPr>
        <w:t> </w:t>
      </w:r>
      <w:r>
        <w:rPr/>
        <w:t>high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sugar</w:t>
      </w:r>
      <w:r>
        <w:rPr>
          <w:spacing w:val="-4"/>
        </w:rPr>
        <w:t> </w:t>
      </w:r>
      <w:r>
        <w:rPr/>
        <w:t>like</w:t>
      </w:r>
      <w:r>
        <w:rPr>
          <w:spacing w:val="-5"/>
        </w:rPr>
        <w:t> </w:t>
      </w:r>
      <w:r>
        <w:rPr/>
        <w:t>candy,</w:t>
      </w:r>
      <w:r>
        <w:rPr>
          <w:spacing w:val="-4"/>
        </w:rPr>
        <w:t> </w:t>
      </w:r>
      <w:r>
        <w:rPr>
          <w:spacing w:val="-1"/>
        </w:rPr>
        <w:t>cookies,</w:t>
      </w:r>
      <w:r>
        <w:rPr>
          <w:spacing w:val="-4"/>
        </w:rPr>
        <w:t> </w:t>
      </w:r>
      <w:r>
        <w:rPr/>
        <w:t>cake,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dried</w:t>
      </w:r>
      <w:r>
        <w:rPr>
          <w:spacing w:val="-4"/>
        </w:rPr>
        <w:t> </w:t>
      </w:r>
      <w:r>
        <w:rPr>
          <w:spacing w:val="-1"/>
        </w:rPr>
        <w:t>fruit,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fewer</w:t>
      </w:r>
      <w:r>
        <w:rPr>
          <w:spacing w:val="-4"/>
        </w:rPr>
        <w:t> </w:t>
      </w:r>
      <w:r>
        <w:rPr/>
        <w:t>beverages</w:t>
      </w:r>
      <w:r>
        <w:rPr>
          <w:spacing w:val="-6"/>
        </w:rPr>
        <w:t> </w:t>
      </w:r>
      <w:r>
        <w:rPr/>
        <w:t>high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sugar</w:t>
      </w:r>
      <w:r>
        <w:rPr>
          <w:spacing w:val="-4"/>
        </w:rPr>
        <w:t> </w:t>
      </w:r>
      <w:r>
        <w:rPr/>
        <w:t>like</w:t>
      </w:r>
      <w:r>
        <w:rPr>
          <w:spacing w:val="2"/>
        </w:rPr>
        <w:t> </w:t>
      </w:r>
      <w:r>
        <w:rPr/>
        <w:t>juice,</w:t>
      </w:r>
      <w:r>
        <w:rPr>
          <w:spacing w:val="63"/>
          <w:w w:val="99"/>
        </w:rPr>
        <w:t> </w:t>
      </w:r>
      <w:r>
        <w:rPr>
          <w:spacing w:val="-1"/>
        </w:rPr>
        <w:t>fruit-flavored</w:t>
      </w:r>
      <w:r>
        <w:rPr>
          <w:spacing w:val="-7"/>
        </w:rPr>
        <w:t> </w:t>
      </w:r>
      <w:r>
        <w:rPr/>
        <w:t>drinks,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pop</w:t>
      </w:r>
      <w:r>
        <w:rPr>
          <w:spacing w:val="-6"/>
        </w:rPr>
        <w:t> </w:t>
      </w:r>
      <w:r>
        <w:rPr/>
        <w:t>(soda).</w:t>
      </w:r>
      <w:r>
        <w:rPr/>
      </w: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40" w:lineRule="auto" w:before="5" w:after="0"/>
        <w:ind w:left="828" w:right="0" w:hanging="360"/>
        <w:jc w:val="left"/>
      </w:pPr>
      <w:r>
        <w:rPr>
          <w:spacing w:val="-1"/>
        </w:rPr>
        <w:t>Drink</w:t>
      </w:r>
      <w:r>
        <w:rPr>
          <w:spacing w:val="-5"/>
        </w:rPr>
        <w:t> </w:t>
      </w:r>
      <w:r>
        <w:rPr>
          <w:spacing w:val="-1"/>
        </w:rPr>
        <w:t>water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milk</w:t>
      </w:r>
      <w:r>
        <w:rPr>
          <w:spacing w:val="-5"/>
        </w:rPr>
        <w:t> </w:t>
      </w:r>
      <w:r>
        <w:rPr/>
        <w:t>instead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juice,</w:t>
      </w:r>
      <w:r>
        <w:rPr>
          <w:spacing w:val="-5"/>
        </w:rPr>
        <w:t> </w:t>
      </w:r>
      <w:r>
        <w:rPr>
          <w:spacing w:val="-1"/>
        </w:rPr>
        <w:t>fruit-flavored</w:t>
      </w:r>
      <w:r>
        <w:rPr>
          <w:spacing w:val="-5"/>
        </w:rPr>
        <w:t> </w:t>
      </w:r>
      <w:r>
        <w:rPr/>
        <w:t>drinks,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pop</w:t>
      </w:r>
      <w:r>
        <w:rPr>
          <w:spacing w:val="-4"/>
        </w:rPr>
        <w:t> </w:t>
      </w:r>
      <w:r>
        <w:rPr>
          <w:spacing w:val="-1"/>
        </w:rPr>
        <w:t>(soda).</w:t>
      </w:r>
      <w:r>
        <w:rPr/>
      </w: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74" w:lineRule="auto" w:before="38" w:after="0"/>
        <w:ind w:left="828" w:right="353" w:hanging="360"/>
        <w:jc w:val="left"/>
      </w:pPr>
      <w:r>
        <w:rPr>
          <w:spacing w:val="-1"/>
        </w:rPr>
        <w:t>Drink</w:t>
      </w:r>
      <w:r>
        <w:rPr>
          <w:spacing w:val="-7"/>
        </w:rPr>
        <w:t> </w:t>
      </w:r>
      <w:r>
        <w:rPr>
          <w:spacing w:val="-1"/>
        </w:rPr>
        <w:t>water</w:t>
      </w:r>
      <w:r>
        <w:rPr>
          <w:spacing w:val="-6"/>
        </w:rPr>
        <w:t> </w:t>
      </w:r>
      <w:r>
        <w:rPr/>
        <w:t>throughout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day,</w:t>
      </w:r>
      <w:r>
        <w:rPr>
          <w:spacing w:val="-6"/>
        </w:rPr>
        <w:t> </w:t>
      </w:r>
      <w:r>
        <w:rPr>
          <w:spacing w:val="-1"/>
        </w:rPr>
        <w:t>especially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eating.</w:t>
      </w:r>
      <w:r>
        <w:rPr>
          <w:spacing w:val="-5"/>
        </w:rPr>
        <w:t> </w:t>
      </w:r>
      <w:r>
        <w:rPr>
          <w:spacing w:val="-1"/>
        </w:rPr>
        <w:t>Drink</w:t>
      </w:r>
      <w:r>
        <w:rPr>
          <w:spacing w:val="-6"/>
        </w:rPr>
        <w:t> </w:t>
      </w:r>
      <w:r>
        <w:rPr>
          <w:spacing w:val="-1"/>
        </w:rPr>
        <w:t>fluoridated</w:t>
      </w:r>
      <w:r>
        <w:rPr>
          <w:spacing w:val="-7"/>
        </w:rPr>
        <w:t> </w:t>
      </w:r>
      <w:r>
        <w:rPr>
          <w:spacing w:val="-1"/>
        </w:rPr>
        <w:t>water</w:t>
      </w:r>
      <w:r>
        <w:rPr>
          <w:spacing w:val="-6"/>
        </w:rPr>
        <w:t> </w:t>
      </w:r>
      <w:r>
        <w:rPr>
          <w:spacing w:val="-1"/>
        </w:rPr>
        <w:t>(via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community</w:t>
      </w:r>
      <w:r>
        <w:rPr>
          <w:spacing w:val="-6"/>
        </w:rPr>
        <w:t> </w:t>
      </w:r>
      <w:r>
        <w:rPr>
          <w:spacing w:val="-1"/>
        </w:rPr>
        <w:t>fluoridated</w:t>
      </w:r>
      <w:r>
        <w:rPr>
          <w:spacing w:val="107"/>
          <w:w w:val="99"/>
        </w:rPr>
        <w:t> </w:t>
      </w:r>
      <w:r>
        <w:rPr>
          <w:spacing w:val="-1"/>
        </w:rPr>
        <w:t>water</w:t>
      </w:r>
      <w:r>
        <w:rPr>
          <w:spacing w:val="-6"/>
        </w:rPr>
        <w:t> </w:t>
      </w:r>
      <w:r>
        <w:rPr/>
        <w:t>source)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bottled</w:t>
      </w:r>
      <w:r>
        <w:rPr>
          <w:spacing w:val="-6"/>
        </w:rPr>
        <w:t> </w:t>
      </w:r>
      <w:r>
        <w:rPr/>
        <w:t>water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contains</w:t>
      </w:r>
      <w:r>
        <w:rPr>
          <w:spacing w:val="-8"/>
        </w:rPr>
        <w:t> </w:t>
      </w:r>
      <w:r>
        <w:rPr>
          <w:spacing w:val="-1"/>
        </w:rPr>
        <w:t>fluoride.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Practice</w:t>
      </w:r>
      <w:r>
        <w:rPr>
          <w:spacing w:val="-9"/>
        </w:rPr>
        <w:t> </w:t>
      </w:r>
      <w:r>
        <w:rPr>
          <w:spacing w:val="-1"/>
        </w:rPr>
        <w:t>Other</w:t>
      </w:r>
      <w:r>
        <w:rPr>
          <w:spacing w:val="-9"/>
        </w:rPr>
        <w:t> </w:t>
      </w:r>
      <w:r>
        <w:rPr/>
        <w:t>Healthy</w:t>
      </w:r>
      <w:r>
        <w:rPr>
          <w:spacing w:val="-10"/>
        </w:rPr>
        <w:t> </w:t>
      </w:r>
      <w:r>
        <w:rPr>
          <w:spacing w:val="-1"/>
        </w:rPr>
        <w:t>Behaviors</w:t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828" w:right="0" w:hanging="360"/>
        <w:jc w:val="left"/>
      </w:pPr>
      <w:r>
        <w:rPr>
          <w:spacing w:val="-1"/>
        </w:rPr>
        <w:t>Stop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tobacco</w:t>
      </w:r>
      <w:r>
        <w:rPr>
          <w:spacing w:val="-6"/>
        </w:rPr>
        <w:t> </w:t>
      </w:r>
      <w:r>
        <w:rPr>
          <w:spacing w:val="-1"/>
        </w:rPr>
        <w:t>products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recreational</w:t>
      </w:r>
      <w:r>
        <w:rPr>
          <w:spacing w:val="-6"/>
        </w:rPr>
        <w:t> </w:t>
      </w:r>
      <w:r>
        <w:rPr>
          <w:spacing w:val="-1"/>
        </w:rPr>
        <w:t>drugs.</w:t>
      </w:r>
      <w:r>
        <w:rPr>
          <w:spacing w:val="-6"/>
        </w:rPr>
        <w:t> </w:t>
      </w:r>
      <w:r>
        <w:rPr/>
        <w:t>Avoid</w:t>
      </w:r>
      <w:r>
        <w:rPr>
          <w:spacing w:val="-6"/>
        </w:rPr>
        <w:t> </w:t>
      </w:r>
      <w:r>
        <w:rPr/>
        <w:t>secondhand</w:t>
      </w:r>
      <w:r>
        <w:rPr>
          <w:spacing w:val="-6"/>
        </w:rPr>
        <w:t> </w:t>
      </w:r>
      <w:r>
        <w:rPr>
          <w:spacing w:val="-1"/>
        </w:rPr>
        <w:t>smoke.</w:t>
      </w:r>
      <w:r>
        <w:rPr/>
      </w: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40" w:lineRule="auto" w:before="35" w:after="0"/>
        <w:ind w:left="828" w:right="0" w:hanging="360"/>
        <w:jc w:val="left"/>
      </w:pPr>
      <w:r>
        <w:rPr>
          <w:spacing w:val="-1"/>
        </w:rPr>
        <w:t>Stop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consumption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alcoholic</w:t>
      </w:r>
      <w:r>
        <w:rPr>
          <w:spacing w:val="-8"/>
        </w:rPr>
        <w:t> </w:t>
      </w:r>
      <w:r>
        <w:rPr/>
        <w:t>beverages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After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Baby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Born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74" w:lineRule="auto" w:before="0" w:after="0"/>
        <w:ind w:left="828" w:right="514" w:hanging="360"/>
        <w:jc w:val="left"/>
      </w:pPr>
      <w:r>
        <w:rPr>
          <w:spacing w:val="-1"/>
        </w:rPr>
        <w:t>Continue</w:t>
      </w:r>
      <w:r>
        <w:rPr>
          <w:spacing w:val="-6"/>
        </w:rPr>
        <w:t> </w:t>
      </w:r>
      <w:r>
        <w:rPr/>
        <w:t>taking</w:t>
      </w:r>
      <w:r>
        <w:rPr>
          <w:spacing w:val="-5"/>
        </w:rPr>
        <w:t> </w:t>
      </w:r>
      <w:r>
        <w:rPr/>
        <w:t>care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>
          <w:spacing w:val="-1"/>
        </w:rPr>
        <w:t>mouth</w:t>
      </w:r>
      <w:r>
        <w:rPr>
          <w:spacing w:val="-4"/>
        </w:rPr>
        <w:t> </w:t>
      </w:r>
      <w:r>
        <w:rPr/>
        <w:t>after</w:t>
      </w:r>
      <w:r>
        <w:rPr>
          <w:spacing w:val="-6"/>
        </w:rPr>
        <w:t> </w:t>
      </w:r>
      <w:r>
        <w:rPr/>
        <w:t>your</w:t>
      </w:r>
      <w:r>
        <w:rPr>
          <w:spacing w:val="-4"/>
        </w:rPr>
        <w:t> </w:t>
      </w:r>
      <w:r>
        <w:rPr/>
        <w:t>baby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born.</w:t>
      </w:r>
      <w:r>
        <w:rPr>
          <w:spacing w:val="-5"/>
        </w:rPr>
        <w:t> </w:t>
      </w:r>
      <w:r>
        <w:rPr>
          <w:spacing w:val="-1"/>
        </w:rPr>
        <w:t>Keep</w:t>
      </w:r>
      <w:r>
        <w:rPr>
          <w:spacing w:val="-5"/>
        </w:rPr>
        <w:t> </w:t>
      </w:r>
      <w:r>
        <w:rPr/>
        <w:t>getting</w:t>
      </w:r>
      <w:r>
        <w:rPr>
          <w:spacing w:val="-5"/>
        </w:rPr>
        <w:t> </w:t>
      </w:r>
      <w:r>
        <w:rPr/>
        <w:t>oral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care,</w:t>
      </w:r>
      <w:r>
        <w:rPr>
          <w:spacing w:val="-5"/>
        </w:rPr>
        <w:t> </w:t>
      </w:r>
      <w:r>
        <w:rPr/>
        <w:t>practicing</w:t>
      </w:r>
      <w:r>
        <w:rPr>
          <w:spacing w:val="-4"/>
        </w:rPr>
        <w:t> </w:t>
      </w:r>
      <w:r>
        <w:rPr/>
        <w:t>good</w:t>
      </w:r>
      <w:r>
        <w:rPr>
          <w:spacing w:val="-5"/>
        </w:rPr>
        <w:t> </w:t>
      </w:r>
      <w:r>
        <w:rPr/>
        <w:t>oral</w:t>
      </w:r>
      <w:r>
        <w:rPr>
          <w:spacing w:val="50"/>
          <w:w w:val="99"/>
        </w:rPr>
        <w:t> </w:t>
      </w:r>
      <w:r>
        <w:rPr>
          <w:spacing w:val="-1"/>
        </w:rPr>
        <w:t>hygiene,</w:t>
      </w:r>
      <w:r>
        <w:rPr>
          <w:spacing w:val="-7"/>
        </w:rPr>
        <w:t> </w:t>
      </w:r>
      <w:r>
        <w:rPr/>
        <w:t>eating</w:t>
      </w:r>
      <w:r>
        <w:rPr>
          <w:spacing w:val="-8"/>
        </w:rPr>
        <w:t> </w:t>
      </w:r>
      <w:r>
        <w:rPr/>
        <w:t>healthy</w:t>
      </w:r>
      <w:r>
        <w:rPr>
          <w:spacing w:val="-6"/>
        </w:rPr>
        <w:t> </w:t>
      </w:r>
      <w:r>
        <w:rPr>
          <w:spacing w:val="-1"/>
        </w:rPr>
        <w:t>foods,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practicing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>
          <w:spacing w:val="-1"/>
        </w:rPr>
        <w:t>healthy</w:t>
      </w:r>
      <w:r>
        <w:rPr>
          <w:spacing w:val="-9"/>
        </w:rPr>
        <w:t> </w:t>
      </w:r>
      <w:r>
        <w:rPr>
          <w:spacing w:val="-1"/>
        </w:rPr>
        <w:t>behaviors.</w:t>
      </w:r>
      <w:r>
        <w:rPr/>
      </w: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40" w:lineRule="auto" w:before="3" w:after="0"/>
        <w:ind w:left="828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Take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>
          <w:rFonts w:ascii="Calibri" w:hAnsi="Calibri" w:cs="Calibri" w:eastAsia="Calibri"/>
        </w:rPr>
        <w:t>baby’s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gums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teeth,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feed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your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baby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healthy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foods,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take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your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  <w:spacing w:val="-1"/>
        </w:rPr>
        <w:t>baby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  <w:spacing w:val="-1"/>
        </w:rPr>
        <w:t>dentist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by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age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1.</w:t>
      </w:r>
      <w:r>
        <w:rPr>
          <w:rFonts w:ascii="Calibri" w:hAnsi="Calibri" w:cs="Calibri" w:eastAsia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8"/>
          <w:szCs w:val="28"/>
        </w:rPr>
      </w:pPr>
    </w:p>
    <w:p>
      <w:pPr>
        <w:spacing w:before="63"/>
        <w:ind w:left="107" w:right="189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Adapted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from </w:t>
      </w:r>
      <w:r>
        <w:rPr>
          <w:rFonts w:ascii="Calibri"/>
          <w:i/>
          <w:spacing w:val="-1"/>
          <w:sz w:val="18"/>
        </w:rPr>
        <w:t>Oral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Health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pacing w:val="-1"/>
          <w:sz w:val="18"/>
        </w:rPr>
        <w:t>Care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pacing w:val="-1"/>
          <w:sz w:val="18"/>
        </w:rPr>
        <w:t>During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pacing w:val="-1"/>
          <w:sz w:val="18"/>
        </w:rPr>
        <w:t>Pregnancy: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A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pacing w:val="-1"/>
          <w:sz w:val="18"/>
        </w:rPr>
        <w:t>National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pacing w:val="-1"/>
          <w:sz w:val="18"/>
        </w:rPr>
        <w:t>Consensus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Statement-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pacing w:val="-1"/>
          <w:sz w:val="18"/>
        </w:rPr>
        <w:t>Summary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pacing w:val="-1"/>
          <w:sz w:val="18"/>
        </w:rPr>
        <w:t>of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an</w:t>
      </w:r>
      <w:r>
        <w:rPr>
          <w:rFonts w:ascii="Calibri"/>
          <w:i/>
          <w:spacing w:val="-4"/>
          <w:sz w:val="18"/>
        </w:rPr>
        <w:t> </w:t>
      </w:r>
      <w:r>
        <w:rPr>
          <w:rFonts w:ascii="Calibri"/>
          <w:i/>
          <w:spacing w:val="-1"/>
          <w:sz w:val="18"/>
        </w:rPr>
        <w:t>Expert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pacing w:val="-1"/>
          <w:sz w:val="18"/>
        </w:rPr>
        <w:t>Workgroup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pacing w:val="-1"/>
          <w:sz w:val="18"/>
        </w:rPr>
        <w:t>Meeting</w:t>
      </w:r>
      <w:r>
        <w:rPr>
          <w:rFonts w:ascii="Calibri"/>
          <w:spacing w:val="-1"/>
          <w:sz w:val="18"/>
        </w:rPr>
        <w:t>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2012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by</w:t>
      </w:r>
      <w:r>
        <w:rPr>
          <w:rFonts w:ascii="Calibri"/>
          <w:spacing w:val="99"/>
          <w:w w:val="99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National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Maternal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Child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Oral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Health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Resource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Center,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Georgetown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University.</w:t>
      </w:r>
    </w:p>
    <w:sectPr>
      <w:type w:val="continuous"/>
      <w:pgSz w:w="12240" w:h="15840"/>
      <w:pgMar w:top="920" w:bottom="280" w:left="9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28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8" w:hanging="360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Wineland</dc:creator>
  <dcterms:created xsi:type="dcterms:W3CDTF">2020-07-23T13:24:10Z</dcterms:created>
  <dcterms:modified xsi:type="dcterms:W3CDTF">2020-07-23T13:24:10Z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2020-07-23T00:00:00Z</vt:filetime>
  </property>
</Properties>
</file>