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31" w:rsidRDefault="00646659" w:rsidP="00E47731">
      <w:pPr>
        <w:jc w:val="center"/>
      </w:pPr>
      <w:r>
        <w:rPr>
          <w:noProof/>
        </w:rPr>
        <w:drawing>
          <wp:inline distT="0" distB="0" distL="0" distR="0" wp14:anchorId="33EB1484" wp14:editId="5C7ECA71">
            <wp:extent cx="1531620" cy="957263"/>
            <wp:effectExtent l="0" t="0" r="0" b="0"/>
            <wp:docPr id="2" name="Picture 2" descr="50008_VGMH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08_VGMHC_Primary_Logo_RGB"/>
                    <pic:cNvPicPr>
                      <a:picLocks noChangeAspect="1" noChangeArrowheads="1"/>
                    </pic:cNvPicPr>
                  </pic:nvPicPr>
                  <pic:blipFill>
                    <a:blip r:embed="rId7" cstate="print"/>
                    <a:srcRect/>
                    <a:stretch>
                      <a:fillRect/>
                    </a:stretch>
                  </pic:blipFill>
                  <pic:spPr bwMode="auto">
                    <a:xfrm>
                      <a:off x="0" y="0"/>
                      <a:ext cx="1532129" cy="957581"/>
                    </a:xfrm>
                    <a:prstGeom prst="rect">
                      <a:avLst/>
                    </a:prstGeom>
                    <a:noFill/>
                    <a:ln w="9525">
                      <a:noFill/>
                      <a:miter lim="800000"/>
                      <a:headEnd/>
                      <a:tailEnd/>
                    </a:ln>
                  </pic:spPr>
                </pic:pic>
              </a:graphicData>
            </a:graphic>
          </wp:inline>
        </w:drawing>
      </w:r>
    </w:p>
    <w:p w:rsidR="00E47731" w:rsidRPr="00E47731" w:rsidRDefault="00E47731" w:rsidP="00E47731"/>
    <w:p w:rsidR="00E47731" w:rsidRPr="00D2678B" w:rsidRDefault="00E47731" w:rsidP="00E47731">
      <w:pPr>
        <w:jc w:val="center"/>
        <w:rPr>
          <w:rFonts w:asciiTheme="minorHAnsi" w:hAnsiTheme="minorHAnsi"/>
          <w:b/>
          <w:sz w:val="28"/>
          <w:szCs w:val="28"/>
        </w:rPr>
      </w:pPr>
      <w:r w:rsidRPr="00D2678B">
        <w:rPr>
          <w:rFonts w:asciiTheme="minorHAnsi" w:hAnsiTheme="minorHAnsi"/>
          <w:b/>
          <w:sz w:val="28"/>
          <w:szCs w:val="28"/>
        </w:rPr>
        <w:t>Job Description</w:t>
      </w:r>
    </w:p>
    <w:p w:rsidR="00905326" w:rsidRDefault="00905326" w:rsidP="00905326">
      <w:pPr>
        <w:ind w:right="-540"/>
        <w:rPr>
          <w:b/>
        </w:rPr>
      </w:pPr>
    </w:p>
    <w:p w:rsidR="00905326" w:rsidRPr="00D2678B" w:rsidRDefault="00905326" w:rsidP="00905326">
      <w:pPr>
        <w:ind w:right="-540"/>
        <w:rPr>
          <w:rFonts w:asciiTheme="minorHAnsi" w:hAnsiTheme="minorHAnsi"/>
          <w:b/>
        </w:rPr>
      </w:pPr>
      <w:r w:rsidRPr="00D2678B">
        <w:rPr>
          <w:rFonts w:asciiTheme="minorHAnsi" w:hAnsiTheme="minorHAnsi"/>
          <w:b/>
        </w:rPr>
        <w:t>J</w:t>
      </w:r>
      <w:r w:rsidR="00AD4112" w:rsidRPr="00D2678B">
        <w:rPr>
          <w:rFonts w:asciiTheme="minorHAnsi" w:hAnsiTheme="minorHAnsi"/>
          <w:b/>
        </w:rPr>
        <w:t>ob Title</w:t>
      </w:r>
      <w:r w:rsidR="000A2743" w:rsidRPr="00D2678B">
        <w:rPr>
          <w:rFonts w:asciiTheme="minorHAnsi" w:hAnsiTheme="minorHAnsi"/>
          <w:b/>
        </w:rPr>
        <w:t xml:space="preserve">:  </w:t>
      </w:r>
      <w:r w:rsidR="000A2743" w:rsidRPr="00D2678B">
        <w:rPr>
          <w:rFonts w:asciiTheme="minorHAnsi" w:hAnsiTheme="minorHAnsi"/>
          <w:b/>
        </w:rPr>
        <w:tab/>
      </w:r>
      <w:r w:rsidR="00B00699" w:rsidRPr="00D2678B">
        <w:rPr>
          <w:rFonts w:asciiTheme="minorHAnsi" w:hAnsiTheme="minorHAnsi"/>
          <w:b/>
        </w:rPr>
        <w:tab/>
      </w:r>
      <w:r w:rsidR="008C4B9B" w:rsidRPr="00431348">
        <w:rPr>
          <w:rFonts w:asciiTheme="minorHAnsi" w:hAnsiTheme="minorHAnsi"/>
          <w:b/>
        </w:rPr>
        <w:t>Project Manager</w:t>
      </w:r>
      <w:r w:rsidR="004339F1">
        <w:rPr>
          <w:rFonts w:asciiTheme="minorHAnsi" w:hAnsiTheme="minorHAnsi"/>
          <w:b/>
        </w:rPr>
        <w:t xml:space="preserve"> II</w:t>
      </w:r>
    </w:p>
    <w:p w:rsidR="000A2743" w:rsidRPr="00D2678B" w:rsidRDefault="000A2743" w:rsidP="00905326">
      <w:pPr>
        <w:ind w:right="-540"/>
        <w:rPr>
          <w:rFonts w:asciiTheme="minorHAnsi" w:hAnsiTheme="minorHAnsi"/>
          <w:b/>
        </w:rPr>
      </w:pPr>
      <w:r w:rsidRPr="00D2678B">
        <w:rPr>
          <w:rFonts w:asciiTheme="minorHAnsi" w:hAnsiTheme="minorHAnsi"/>
          <w:b/>
        </w:rPr>
        <w:t xml:space="preserve">FLSA:  </w:t>
      </w:r>
      <w:r w:rsidR="00B00699" w:rsidRPr="00D2678B">
        <w:rPr>
          <w:rFonts w:asciiTheme="minorHAnsi" w:hAnsiTheme="minorHAnsi"/>
          <w:b/>
        </w:rPr>
        <w:tab/>
      </w:r>
      <w:r w:rsidR="00B00699" w:rsidRPr="00D2678B">
        <w:rPr>
          <w:rFonts w:asciiTheme="minorHAnsi" w:hAnsiTheme="minorHAnsi"/>
          <w:b/>
        </w:rPr>
        <w:tab/>
      </w:r>
      <w:r w:rsidR="0065067D">
        <w:rPr>
          <w:rFonts w:asciiTheme="minorHAnsi" w:hAnsiTheme="minorHAnsi"/>
          <w:b/>
        </w:rPr>
        <w:tab/>
      </w:r>
      <w:r w:rsidR="004339F1" w:rsidRPr="002233DC">
        <w:rPr>
          <w:rFonts w:asciiTheme="minorHAnsi" w:hAnsiTheme="minorHAnsi"/>
        </w:rPr>
        <w:t>Salaried “Exempt”</w:t>
      </w:r>
    </w:p>
    <w:p w:rsidR="000A2743" w:rsidRPr="00D2678B" w:rsidRDefault="000A2743" w:rsidP="00905326">
      <w:pPr>
        <w:ind w:right="-540"/>
        <w:rPr>
          <w:rFonts w:asciiTheme="minorHAnsi" w:hAnsiTheme="minorHAnsi"/>
          <w:b/>
        </w:rPr>
      </w:pPr>
      <w:r w:rsidRPr="00D2678B">
        <w:rPr>
          <w:rFonts w:asciiTheme="minorHAnsi" w:hAnsiTheme="minorHAnsi"/>
          <w:b/>
        </w:rPr>
        <w:t>Base Salary:</w:t>
      </w:r>
      <w:r w:rsidR="008C4B9B" w:rsidRPr="00D2678B">
        <w:rPr>
          <w:rFonts w:asciiTheme="minorHAnsi" w:hAnsiTheme="minorHAnsi"/>
          <w:b/>
        </w:rPr>
        <w:tab/>
      </w:r>
      <w:r w:rsidR="008C4B9B" w:rsidRPr="00D2678B">
        <w:rPr>
          <w:rFonts w:asciiTheme="minorHAnsi" w:hAnsiTheme="minorHAnsi"/>
          <w:b/>
        </w:rPr>
        <w:tab/>
      </w:r>
      <w:r w:rsidR="00F35B38" w:rsidRPr="00D2678B">
        <w:rPr>
          <w:rFonts w:asciiTheme="minorHAnsi" w:hAnsiTheme="minorHAnsi"/>
        </w:rPr>
        <w:t>$</w:t>
      </w:r>
      <w:r w:rsidR="00D2678B">
        <w:rPr>
          <w:rFonts w:asciiTheme="minorHAnsi" w:hAnsiTheme="minorHAnsi"/>
        </w:rPr>
        <w:t>3</w:t>
      </w:r>
      <w:r w:rsidR="008B7C64">
        <w:rPr>
          <w:rFonts w:asciiTheme="minorHAnsi" w:hAnsiTheme="minorHAnsi"/>
        </w:rPr>
        <w:t>2</w:t>
      </w:r>
      <w:r w:rsidR="00D2678B">
        <w:rPr>
          <w:rFonts w:asciiTheme="minorHAnsi" w:hAnsiTheme="minorHAnsi"/>
        </w:rPr>
        <w:t>.</w:t>
      </w:r>
      <w:r w:rsidR="008B7C64">
        <w:rPr>
          <w:rFonts w:asciiTheme="minorHAnsi" w:hAnsiTheme="minorHAnsi"/>
        </w:rPr>
        <w:t>6899</w:t>
      </w:r>
      <w:r w:rsidR="00FE41BE" w:rsidRPr="00D2678B">
        <w:rPr>
          <w:rFonts w:asciiTheme="minorHAnsi" w:hAnsiTheme="minorHAnsi"/>
        </w:rPr>
        <w:t>/</w:t>
      </w:r>
      <w:r w:rsidR="00F35B38" w:rsidRPr="00D2678B">
        <w:rPr>
          <w:rFonts w:asciiTheme="minorHAnsi" w:hAnsiTheme="minorHAnsi"/>
        </w:rPr>
        <w:t xml:space="preserve">hr. </w:t>
      </w:r>
      <w:r w:rsidR="00FE41BE" w:rsidRPr="00D2678B">
        <w:rPr>
          <w:rFonts w:asciiTheme="minorHAnsi" w:hAnsiTheme="minorHAnsi"/>
        </w:rPr>
        <w:t>(</w:t>
      </w:r>
      <w:r w:rsidR="00F35B38" w:rsidRPr="00D2678B">
        <w:rPr>
          <w:rFonts w:asciiTheme="minorHAnsi" w:hAnsiTheme="minorHAnsi"/>
        </w:rPr>
        <w:t>$</w:t>
      </w:r>
      <w:r w:rsidR="00D2678B">
        <w:rPr>
          <w:rFonts w:asciiTheme="minorHAnsi" w:hAnsiTheme="minorHAnsi"/>
        </w:rPr>
        <w:t>6</w:t>
      </w:r>
      <w:r w:rsidR="008B7C64">
        <w:rPr>
          <w:rFonts w:asciiTheme="minorHAnsi" w:hAnsiTheme="minorHAnsi"/>
        </w:rPr>
        <w:t>7</w:t>
      </w:r>
      <w:r w:rsidR="00D2678B">
        <w:rPr>
          <w:rFonts w:asciiTheme="minorHAnsi" w:hAnsiTheme="minorHAnsi"/>
        </w:rPr>
        <w:t>,</w:t>
      </w:r>
      <w:r w:rsidR="008B7C64">
        <w:rPr>
          <w:rFonts w:asciiTheme="minorHAnsi" w:hAnsiTheme="minorHAnsi"/>
        </w:rPr>
        <w:t>995</w:t>
      </w:r>
      <w:r w:rsidR="00F35B38" w:rsidRPr="00D2678B">
        <w:rPr>
          <w:rFonts w:asciiTheme="minorHAnsi" w:hAnsiTheme="minorHAnsi"/>
        </w:rPr>
        <w:t xml:space="preserve"> </w:t>
      </w:r>
      <w:r w:rsidR="00FE41BE" w:rsidRPr="00D2678B">
        <w:rPr>
          <w:rFonts w:asciiTheme="minorHAnsi" w:hAnsiTheme="minorHAnsi"/>
        </w:rPr>
        <w:t>if annualized)</w:t>
      </w:r>
    </w:p>
    <w:p w:rsidR="002577F3" w:rsidRPr="00C51F01" w:rsidRDefault="002577F3" w:rsidP="002577F3">
      <w:pPr>
        <w:rPr>
          <w:rFonts w:asciiTheme="minorHAnsi" w:hAnsiTheme="minorHAnsi"/>
          <w:b/>
        </w:rPr>
      </w:pPr>
      <w:r>
        <w:rPr>
          <w:rFonts w:asciiTheme="minorHAnsi" w:hAnsiTheme="minorHAnsi"/>
          <w:b/>
        </w:rPr>
        <w:t>Representation:</w:t>
      </w:r>
      <w:r>
        <w:rPr>
          <w:rFonts w:asciiTheme="minorHAnsi" w:hAnsiTheme="minorHAnsi"/>
        </w:rPr>
        <w:tab/>
        <w:t>R</w:t>
      </w:r>
      <w:r w:rsidRPr="00C51F01">
        <w:rPr>
          <w:rFonts w:asciiTheme="minorHAnsi" w:hAnsiTheme="minorHAnsi"/>
        </w:rPr>
        <w:t>epresented</w:t>
      </w:r>
    </w:p>
    <w:p w:rsidR="006E279A" w:rsidRPr="00D2678B" w:rsidRDefault="000A2743" w:rsidP="00905326">
      <w:pPr>
        <w:ind w:right="-540"/>
        <w:rPr>
          <w:rFonts w:asciiTheme="minorHAnsi" w:hAnsiTheme="minorHAnsi"/>
          <w:b/>
        </w:rPr>
      </w:pPr>
      <w:r w:rsidRPr="00D2678B">
        <w:rPr>
          <w:rFonts w:asciiTheme="minorHAnsi" w:hAnsiTheme="minorHAnsi"/>
          <w:b/>
        </w:rPr>
        <w:t xml:space="preserve">Department:  </w:t>
      </w:r>
      <w:r w:rsidR="00B00699" w:rsidRPr="00D2678B">
        <w:rPr>
          <w:rFonts w:asciiTheme="minorHAnsi" w:hAnsiTheme="minorHAnsi"/>
          <w:b/>
        </w:rPr>
        <w:tab/>
      </w:r>
      <w:r w:rsidR="00DE09DE" w:rsidRPr="00D2678B">
        <w:rPr>
          <w:rFonts w:asciiTheme="minorHAnsi" w:hAnsiTheme="minorHAnsi"/>
          <w:b/>
        </w:rPr>
        <w:tab/>
      </w:r>
      <w:r w:rsidR="00D17E15" w:rsidRPr="00D2678B">
        <w:rPr>
          <w:rFonts w:asciiTheme="minorHAnsi" w:hAnsiTheme="minorHAnsi"/>
        </w:rPr>
        <w:t>Process &amp; Systems Improvement</w:t>
      </w:r>
    </w:p>
    <w:p w:rsidR="000A2743" w:rsidRPr="00D2678B" w:rsidRDefault="000A2743" w:rsidP="00905326">
      <w:pPr>
        <w:ind w:right="-540"/>
        <w:rPr>
          <w:rFonts w:asciiTheme="minorHAnsi" w:hAnsiTheme="minorHAnsi"/>
          <w:b/>
        </w:rPr>
      </w:pPr>
      <w:r w:rsidRPr="00D2678B">
        <w:rPr>
          <w:rFonts w:asciiTheme="minorHAnsi" w:hAnsiTheme="minorHAnsi"/>
          <w:b/>
        </w:rPr>
        <w:t xml:space="preserve">Reports to:  </w:t>
      </w:r>
      <w:r w:rsidR="00B00699" w:rsidRPr="00D2678B">
        <w:rPr>
          <w:rFonts w:asciiTheme="minorHAnsi" w:hAnsiTheme="minorHAnsi"/>
          <w:b/>
        </w:rPr>
        <w:tab/>
      </w:r>
      <w:r w:rsidR="00B00699" w:rsidRPr="00D2678B">
        <w:rPr>
          <w:rFonts w:asciiTheme="minorHAnsi" w:hAnsiTheme="minorHAnsi"/>
          <w:b/>
        </w:rPr>
        <w:tab/>
      </w:r>
      <w:r w:rsidR="00DE09DE" w:rsidRPr="00D2678B">
        <w:rPr>
          <w:rFonts w:asciiTheme="minorHAnsi" w:hAnsiTheme="minorHAnsi"/>
        </w:rPr>
        <w:t>Director</w:t>
      </w:r>
      <w:r w:rsidR="008B7C64">
        <w:rPr>
          <w:rFonts w:asciiTheme="minorHAnsi" w:hAnsiTheme="minorHAnsi"/>
        </w:rPr>
        <w:t xml:space="preserve"> of Organizational Development</w:t>
      </w:r>
    </w:p>
    <w:p w:rsidR="008C4B9B" w:rsidRPr="005A0F93" w:rsidRDefault="008C4B9B" w:rsidP="00905326">
      <w:pPr>
        <w:ind w:right="-540"/>
      </w:pPr>
    </w:p>
    <w:p w:rsidR="008C4B9B" w:rsidRPr="00D2678B" w:rsidRDefault="008C4B9B" w:rsidP="00905326">
      <w:pPr>
        <w:ind w:right="-540"/>
        <w:rPr>
          <w:rFonts w:asciiTheme="minorHAnsi" w:hAnsiTheme="minorHAnsi"/>
          <w:b/>
          <w:i/>
          <w:sz w:val="22"/>
          <w:szCs w:val="22"/>
        </w:rPr>
      </w:pPr>
      <w:r w:rsidRPr="00D2678B">
        <w:rPr>
          <w:rFonts w:asciiTheme="minorHAnsi" w:hAnsiTheme="minorHAnsi"/>
          <w:b/>
          <w:i/>
          <w:sz w:val="22"/>
          <w:szCs w:val="22"/>
        </w:rPr>
        <w:t>The Virginia Garcia Memorial Health Center’s mission is to provide high quality culturally appropriate healthcare to low-income residents of Washington and Yamhill Counties with a special emphasis on seasonal and migrant farm-workers and to others with barriers to receiving health care.</w:t>
      </w:r>
    </w:p>
    <w:p w:rsidR="00905326" w:rsidRPr="00D2678B" w:rsidRDefault="00905326" w:rsidP="00905326">
      <w:pPr>
        <w:rPr>
          <w:rFonts w:asciiTheme="minorHAnsi" w:hAnsiTheme="minorHAnsi"/>
          <w:b/>
          <w:i/>
          <w:sz w:val="22"/>
          <w:szCs w:val="22"/>
        </w:rPr>
      </w:pPr>
    </w:p>
    <w:p w:rsidR="00E16E61" w:rsidRPr="00D2678B" w:rsidRDefault="00905326" w:rsidP="00905326">
      <w:pPr>
        <w:rPr>
          <w:rFonts w:asciiTheme="minorHAnsi" w:hAnsiTheme="minorHAnsi"/>
          <w:sz w:val="22"/>
          <w:szCs w:val="22"/>
        </w:rPr>
      </w:pPr>
      <w:r w:rsidRPr="00D2678B">
        <w:rPr>
          <w:rFonts w:asciiTheme="minorHAnsi" w:hAnsiTheme="minorHAnsi"/>
          <w:b/>
          <w:sz w:val="22"/>
          <w:szCs w:val="22"/>
        </w:rPr>
        <w:t>J</w:t>
      </w:r>
      <w:r w:rsidR="00AD4112" w:rsidRPr="00D2678B">
        <w:rPr>
          <w:rFonts w:asciiTheme="minorHAnsi" w:hAnsiTheme="minorHAnsi"/>
          <w:b/>
          <w:sz w:val="22"/>
          <w:szCs w:val="22"/>
        </w:rPr>
        <w:t>ob Summary</w:t>
      </w:r>
      <w:r w:rsidRPr="00D2678B">
        <w:rPr>
          <w:rFonts w:asciiTheme="minorHAnsi" w:hAnsiTheme="minorHAnsi"/>
          <w:sz w:val="22"/>
          <w:szCs w:val="22"/>
        </w:rPr>
        <w:t xml:space="preserve">:  </w:t>
      </w:r>
      <w:r w:rsidR="008C4B9B" w:rsidRPr="00D2678B">
        <w:rPr>
          <w:rFonts w:asciiTheme="minorHAnsi" w:hAnsiTheme="minorHAnsi"/>
          <w:sz w:val="22"/>
          <w:szCs w:val="22"/>
        </w:rPr>
        <w:t>Th</w:t>
      </w:r>
      <w:r w:rsidR="000F4B5C" w:rsidRPr="00D2678B">
        <w:rPr>
          <w:rFonts w:asciiTheme="minorHAnsi" w:hAnsiTheme="minorHAnsi"/>
          <w:sz w:val="22"/>
          <w:szCs w:val="22"/>
        </w:rPr>
        <w:t>e Project Manager</w:t>
      </w:r>
      <w:r w:rsidR="004339F1">
        <w:rPr>
          <w:rFonts w:asciiTheme="minorHAnsi" w:hAnsiTheme="minorHAnsi"/>
          <w:sz w:val="22"/>
          <w:szCs w:val="22"/>
        </w:rPr>
        <w:t xml:space="preserve"> II</w:t>
      </w:r>
      <w:r w:rsidR="008C4B9B" w:rsidRPr="00D2678B">
        <w:rPr>
          <w:rFonts w:asciiTheme="minorHAnsi" w:hAnsiTheme="minorHAnsi"/>
          <w:sz w:val="22"/>
          <w:szCs w:val="22"/>
        </w:rPr>
        <w:t xml:space="preserve"> </w:t>
      </w:r>
      <w:r w:rsidR="00D2678B">
        <w:rPr>
          <w:rFonts w:asciiTheme="minorHAnsi" w:hAnsiTheme="minorHAnsi"/>
          <w:sz w:val="22"/>
          <w:szCs w:val="22"/>
        </w:rPr>
        <w:t>(PM</w:t>
      </w:r>
      <w:r w:rsidR="004339F1">
        <w:rPr>
          <w:rFonts w:asciiTheme="minorHAnsi" w:hAnsiTheme="minorHAnsi"/>
          <w:sz w:val="22"/>
          <w:szCs w:val="22"/>
        </w:rPr>
        <w:t>-II</w:t>
      </w:r>
      <w:r w:rsidR="00D2678B">
        <w:rPr>
          <w:rFonts w:asciiTheme="minorHAnsi" w:hAnsiTheme="minorHAnsi"/>
          <w:sz w:val="22"/>
          <w:szCs w:val="22"/>
        </w:rPr>
        <w:t xml:space="preserve">) </w:t>
      </w:r>
      <w:r w:rsidR="008C4B9B" w:rsidRPr="00D2678B">
        <w:rPr>
          <w:rFonts w:asciiTheme="minorHAnsi" w:hAnsiTheme="minorHAnsi"/>
          <w:sz w:val="22"/>
          <w:szCs w:val="22"/>
        </w:rPr>
        <w:t>work</w:t>
      </w:r>
      <w:r w:rsidR="000F4B5C" w:rsidRPr="00D2678B">
        <w:rPr>
          <w:rFonts w:asciiTheme="minorHAnsi" w:hAnsiTheme="minorHAnsi"/>
          <w:sz w:val="22"/>
          <w:szCs w:val="22"/>
        </w:rPr>
        <w:t>s</w:t>
      </w:r>
      <w:r w:rsidR="008C4B9B" w:rsidRPr="00D2678B">
        <w:rPr>
          <w:rFonts w:asciiTheme="minorHAnsi" w:hAnsiTheme="minorHAnsi"/>
          <w:sz w:val="22"/>
          <w:szCs w:val="22"/>
        </w:rPr>
        <w:t xml:space="preserve"> wi</w:t>
      </w:r>
      <w:r w:rsidR="00E01828" w:rsidRPr="00D2678B">
        <w:rPr>
          <w:rFonts w:asciiTheme="minorHAnsi" w:hAnsiTheme="minorHAnsi"/>
          <w:sz w:val="22"/>
          <w:szCs w:val="22"/>
        </w:rPr>
        <w:t xml:space="preserve">th </w:t>
      </w:r>
      <w:r w:rsidR="00907B49" w:rsidRPr="00D2678B">
        <w:rPr>
          <w:rFonts w:asciiTheme="minorHAnsi" w:hAnsiTheme="minorHAnsi"/>
          <w:sz w:val="22"/>
          <w:szCs w:val="22"/>
        </w:rPr>
        <w:t xml:space="preserve">VG </w:t>
      </w:r>
      <w:r w:rsidR="00E01828" w:rsidRPr="00D2678B">
        <w:rPr>
          <w:rFonts w:asciiTheme="minorHAnsi" w:hAnsiTheme="minorHAnsi"/>
          <w:sz w:val="22"/>
          <w:szCs w:val="22"/>
        </w:rPr>
        <w:t>Management and s</w:t>
      </w:r>
      <w:r w:rsidR="00907B49" w:rsidRPr="00D2678B">
        <w:rPr>
          <w:rFonts w:asciiTheme="minorHAnsi" w:hAnsiTheme="minorHAnsi"/>
          <w:sz w:val="22"/>
          <w:szCs w:val="22"/>
        </w:rPr>
        <w:t>taff</w:t>
      </w:r>
      <w:r w:rsidR="008C4B9B" w:rsidRPr="00D2678B">
        <w:rPr>
          <w:rFonts w:asciiTheme="minorHAnsi" w:hAnsiTheme="minorHAnsi"/>
          <w:sz w:val="22"/>
          <w:szCs w:val="22"/>
        </w:rPr>
        <w:t xml:space="preserve"> to </w:t>
      </w:r>
      <w:r w:rsidR="00431348">
        <w:rPr>
          <w:rFonts w:asciiTheme="minorHAnsi" w:hAnsiTheme="minorHAnsi"/>
          <w:sz w:val="22"/>
          <w:szCs w:val="22"/>
        </w:rPr>
        <w:t>lead or coordinate the</w:t>
      </w:r>
      <w:r w:rsidR="008C4B9B" w:rsidRPr="00D2678B">
        <w:rPr>
          <w:rFonts w:asciiTheme="minorHAnsi" w:hAnsiTheme="minorHAnsi"/>
          <w:sz w:val="22"/>
          <w:szCs w:val="22"/>
        </w:rPr>
        <w:t xml:space="preserve"> </w:t>
      </w:r>
      <w:r w:rsidR="00431348">
        <w:rPr>
          <w:rFonts w:asciiTheme="minorHAnsi" w:hAnsiTheme="minorHAnsi"/>
          <w:sz w:val="22"/>
          <w:szCs w:val="22"/>
        </w:rPr>
        <w:t>execution of</w:t>
      </w:r>
      <w:r w:rsidR="00431348" w:rsidRPr="00D2678B">
        <w:rPr>
          <w:rFonts w:asciiTheme="minorHAnsi" w:hAnsiTheme="minorHAnsi"/>
          <w:sz w:val="22"/>
          <w:szCs w:val="22"/>
        </w:rPr>
        <w:t xml:space="preserve"> </w:t>
      </w:r>
      <w:r w:rsidR="008C4B9B" w:rsidRPr="00D2678B">
        <w:rPr>
          <w:rFonts w:asciiTheme="minorHAnsi" w:hAnsiTheme="minorHAnsi"/>
          <w:sz w:val="22"/>
          <w:szCs w:val="22"/>
        </w:rPr>
        <w:t xml:space="preserve">and </w:t>
      </w:r>
      <w:r w:rsidR="00431348">
        <w:rPr>
          <w:rFonts w:asciiTheme="minorHAnsi" w:hAnsiTheme="minorHAnsi"/>
          <w:sz w:val="22"/>
          <w:szCs w:val="22"/>
        </w:rPr>
        <w:t>implementation of</w:t>
      </w:r>
      <w:r w:rsidR="00431348" w:rsidRPr="00D2678B">
        <w:rPr>
          <w:rFonts w:asciiTheme="minorHAnsi" w:hAnsiTheme="minorHAnsi"/>
          <w:sz w:val="22"/>
          <w:szCs w:val="22"/>
        </w:rPr>
        <w:t xml:space="preserve"> </w:t>
      </w:r>
      <w:r w:rsidR="006877A5" w:rsidRPr="00D2678B">
        <w:rPr>
          <w:rFonts w:asciiTheme="minorHAnsi" w:hAnsiTheme="minorHAnsi"/>
          <w:sz w:val="22"/>
          <w:szCs w:val="22"/>
        </w:rPr>
        <w:t xml:space="preserve">funded </w:t>
      </w:r>
      <w:r w:rsidR="00E01828" w:rsidRPr="00D2678B">
        <w:rPr>
          <w:rFonts w:asciiTheme="minorHAnsi" w:hAnsiTheme="minorHAnsi"/>
          <w:sz w:val="22"/>
          <w:szCs w:val="22"/>
        </w:rPr>
        <w:t>projects</w:t>
      </w:r>
      <w:r w:rsidR="00907B49" w:rsidRPr="00D2678B">
        <w:rPr>
          <w:rFonts w:asciiTheme="minorHAnsi" w:hAnsiTheme="minorHAnsi"/>
          <w:sz w:val="22"/>
          <w:szCs w:val="22"/>
        </w:rPr>
        <w:t xml:space="preserve">. </w:t>
      </w:r>
      <w:r w:rsidR="008C4B9B" w:rsidRPr="00D2678B">
        <w:rPr>
          <w:rFonts w:asciiTheme="minorHAnsi" w:hAnsiTheme="minorHAnsi"/>
          <w:sz w:val="22"/>
          <w:szCs w:val="22"/>
        </w:rPr>
        <w:t>This position work</w:t>
      </w:r>
      <w:r w:rsidR="000F4B5C" w:rsidRPr="00D2678B">
        <w:rPr>
          <w:rFonts w:asciiTheme="minorHAnsi" w:hAnsiTheme="minorHAnsi"/>
          <w:sz w:val="22"/>
          <w:szCs w:val="22"/>
        </w:rPr>
        <w:t>s</w:t>
      </w:r>
      <w:r w:rsidR="008C4B9B" w:rsidRPr="00D2678B">
        <w:rPr>
          <w:rFonts w:asciiTheme="minorHAnsi" w:hAnsiTheme="minorHAnsi"/>
          <w:sz w:val="22"/>
          <w:szCs w:val="22"/>
        </w:rPr>
        <w:t xml:space="preserve"> with </w:t>
      </w:r>
      <w:r w:rsidR="00907B49" w:rsidRPr="00D2678B">
        <w:rPr>
          <w:rFonts w:asciiTheme="minorHAnsi" w:hAnsiTheme="minorHAnsi"/>
          <w:sz w:val="22"/>
          <w:szCs w:val="22"/>
        </w:rPr>
        <w:t>executive management</w:t>
      </w:r>
      <w:r w:rsidR="007D1DBD" w:rsidRPr="00D2678B">
        <w:rPr>
          <w:rFonts w:asciiTheme="minorHAnsi" w:hAnsiTheme="minorHAnsi"/>
          <w:sz w:val="22"/>
          <w:szCs w:val="22"/>
        </w:rPr>
        <w:t xml:space="preserve">, </w:t>
      </w:r>
      <w:r w:rsidR="00907B49" w:rsidRPr="00D2678B">
        <w:rPr>
          <w:rFonts w:asciiTheme="minorHAnsi" w:hAnsiTheme="minorHAnsi"/>
          <w:sz w:val="22"/>
          <w:szCs w:val="22"/>
        </w:rPr>
        <w:t xml:space="preserve">other VG management and staff, </w:t>
      </w:r>
      <w:r w:rsidR="007D1DBD" w:rsidRPr="00D2678B">
        <w:rPr>
          <w:rFonts w:asciiTheme="minorHAnsi" w:hAnsiTheme="minorHAnsi"/>
          <w:sz w:val="22"/>
          <w:szCs w:val="22"/>
        </w:rPr>
        <w:t xml:space="preserve">and outside organizations </w:t>
      </w:r>
      <w:r w:rsidR="008C4B9B" w:rsidRPr="00D2678B">
        <w:rPr>
          <w:rFonts w:asciiTheme="minorHAnsi" w:hAnsiTheme="minorHAnsi"/>
          <w:sz w:val="22"/>
          <w:szCs w:val="22"/>
        </w:rPr>
        <w:t>to develop strategy, requirements, timeli</w:t>
      </w:r>
      <w:r w:rsidR="004833E8" w:rsidRPr="00D2678B">
        <w:rPr>
          <w:rFonts w:asciiTheme="minorHAnsi" w:hAnsiTheme="minorHAnsi"/>
          <w:sz w:val="22"/>
          <w:szCs w:val="22"/>
        </w:rPr>
        <w:t>nes, project plans and team charters, coordinate implementation, and provide</w:t>
      </w:r>
      <w:r w:rsidR="00907B49" w:rsidRPr="00D2678B">
        <w:rPr>
          <w:rFonts w:asciiTheme="minorHAnsi" w:hAnsiTheme="minorHAnsi"/>
          <w:sz w:val="22"/>
          <w:szCs w:val="22"/>
        </w:rPr>
        <w:t xml:space="preserve"> </w:t>
      </w:r>
      <w:r w:rsidR="006877A5" w:rsidRPr="00D2678B">
        <w:rPr>
          <w:rFonts w:asciiTheme="minorHAnsi" w:hAnsiTheme="minorHAnsi"/>
          <w:sz w:val="22"/>
          <w:szCs w:val="22"/>
        </w:rPr>
        <w:t>a sustainability plan for maintaining the change</w:t>
      </w:r>
      <w:r w:rsidR="008C4B9B" w:rsidRPr="00D2678B">
        <w:rPr>
          <w:rFonts w:asciiTheme="minorHAnsi" w:hAnsiTheme="minorHAnsi"/>
          <w:sz w:val="22"/>
          <w:szCs w:val="22"/>
        </w:rPr>
        <w:t xml:space="preserve">.  </w:t>
      </w:r>
      <w:r w:rsidR="00E16E61" w:rsidRPr="00D2678B">
        <w:rPr>
          <w:rFonts w:asciiTheme="minorHAnsi" w:hAnsiTheme="minorHAnsi"/>
          <w:sz w:val="22"/>
          <w:szCs w:val="22"/>
        </w:rPr>
        <w:t xml:space="preserve">The </w:t>
      </w:r>
      <w:r w:rsidR="004339F1">
        <w:rPr>
          <w:rFonts w:asciiTheme="minorHAnsi" w:hAnsiTheme="minorHAnsi"/>
          <w:sz w:val="22"/>
          <w:szCs w:val="22"/>
        </w:rPr>
        <w:t>PM-II</w:t>
      </w:r>
      <w:r w:rsidR="00E16E61" w:rsidRPr="00D2678B">
        <w:rPr>
          <w:rFonts w:asciiTheme="minorHAnsi" w:hAnsiTheme="minorHAnsi"/>
          <w:sz w:val="22"/>
          <w:szCs w:val="22"/>
        </w:rPr>
        <w:t xml:space="preserve"> </w:t>
      </w:r>
      <w:r w:rsidR="006F7E53" w:rsidRPr="00D2678B">
        <w:rPr>
          <w:rFonts w:asciiTheme="minorHAnsi" w:hAnsiTheme="minorHAnsi"/>
          <w:sz w:val="22"/>
          <w:szCs w:val="22"/>
        </w:rPr>
        <w:t>is responsible for identifying key resources and providing the direction required for meeting the project objecti</w:t>
      </w:r>
      <w:bookmarkStart w:id="0" w:name="_GoBack"/>
      <w:bookmarkEnd w:id="0"/>
      <w:r w:rsidR="006F7E53" w:rsidRPr="00D2678B">
        <w:rPr>
          <w:rFonts w:asciiTheme="minorHAnsi" w:hAnsiTheme="minorHAnsi"/>
          <w:sz w:val="22"/>
          <w:szCs w:val="22"/>
        </w:rPr>
        <w:t xml:space="preserve">ves.  The </w:t>
      </w:r>
      <w:r w:rsidR="004339F1">
        <w:rPr>
          <w:rFonts w:asciiTheme="minorHAnsi" w:hAnsiTheme="minorHAnsi"/>
          <w:sz w:val="22"/>
          <w:szCs w:val="22"/>
        </w:rPr>
        <w:t>PM-II</w:t>
      </w:r>
      <w:r w:rsidR="006F7E53" w:rsidRPr="00D2678B">
        <w:rPr>
          <w:rFonts w:asciiTheme="minorHAnsi" w:hAnsiTheme="minorHAnsi"/>
          <w:sz w:val="22"/>
          <w:szCs w:val="22"/>
        </w:rPr>
        <w:t xml:space="preserve"> </w:t>
      </w:r>
      <w:r w:rsidR="00E16E61" w:rsidRPr="00D2678B">
        <w:rPr>
          <w:rFonts w:asciiTheme="minorHAnsi" w:hAnsiTheme="minorHAnsi"/>
          <w:sz w:val="22"/>
          <w:szCs w:val="22"/>
        </w:rPr>
        <w:t>will d</w:t>
      </w:r>
      <w:r w:rsidR="006F7E53" w:rsidRPr="00D2678B">
        <w:rPr>
          <w:rFonts w:asciiTheme="minorHAnsi" w:hAnsiTheme="minorHAnsi"/>
          <w:sz w:val="22"/>
          <w:szCs w:val="22"/>
        </w:rPr>
        <w:t xml:space="preserve">irect </w:t>
      </w:r>
      <w:r w:rsidR="00E16E61" w:rsidRPr="00D2678B">
        <w:rPr>
          <w:rFonts w:asciiTheme="minorHAnsi" w:hAnsiTheme="minorHAnsi"/>
          <w:sz w:val="22"/>
          <w:szCs w:val="22"/>
        </w:rPr>
        <w:t>the project deliverables, provide management of the project parts, deliver regular communications to project stakeholders and manage project resources.</w:t>
      </w:r>
      <w:r w:rsidR="004833E8" w:rsidRPr="00D2678B">
        <w:rPr>
          <w:rFonts w:asciiTheme="minorHAnsi" w:hAnsiTheme="minorHAnsi"/>
          <w:sz w:val="22"/>
          <w:szCs w:val="22"/>
        </w:rPr>
        <w:t xml:space="preserve"> The </w:t>
      </w:r>
      <w:r w:rsidR="004339F1">
        <w:rPr>
          <w:rFonts w:asciiTheme="minorHAnsi" w:hAnsiTheme="minorHAnsi"/>
          <w:sz w:val="22"/>
          <w:szCs w:val="22"/>
        </w:rPr>
        <w:t>PM-II</w:t>
      </w:r>
      <w:r w:rsidR="004833E8" w:rsidRPr="00D2678B">
        <w:rPr>
          <w:rFonts w:asciiTheme="minorHAnsi" w:hAnsiTheme="minorHAnsi"/>
          <w:sz w:val="22"/>
          <w:szCs w:val="22"/>
        </w:rPr>
        <w:t xml:space="preserve"> will be trained in Lean methodology and provide coaching in Lean tools and methodology to the project teams.</w:t>
      </w:r>
    </w:p>
    <w:p w:rsidR="00E16E61" w:rsidRPr="00D2678B" w:rsidRDefault="00E16E61" w:rsidP="00905326">
      <w:pPr>
        <w:rPr>
          <w:rFonts w:asciiTheme="minorHAnsi" w:hAnsiTheme="minorHAnsi"/>
          <w:sz w:val="22"/>
          <w:szCs w:val="22"/>
        </w:rPr>
      </w:pPr>
    </w:p>
    <w:p w:rsidR="00F24336" w:rsidRPr="00D2678B" w:rsidRDefault="00905326" w:rsidP="00902122">
      <w:pPr>
        <w:ind w:left="-540" w:right="-360" w:firstLine="540"/>
        <w:rPr>
          <w:rFonts w:asciiTheme="minorHAnsi" w:hAnsiTheme="minorHAnsi"/>
          <w:sz w:val="22"/>
          <w:szCs w:val="22"/>
        </w:rPr>
      </w:pPr>
      <w:r w:rsidRPr="00D2678B">
        <w:rPr>
          <w:rFonts w:asciiTheme="minorHAnsi" w:hAnsiTheme="minorHAnsi"/>
          <w:b/>
          <w:sz w:val="22"/>
          <w:szCs w:val="22"/>
        </w:rPr>
        <w:t>E</w:t>
      </w:r>
      <w:r w:rsidR="00AD4112" w:rsidRPr="00D2678B">
        <w:rPr>
          <w:rFonts w:asciiTheme="minorHAnsi" w:hAnsiTheme="minorHAnsi"/>
          <w:b/>
          <w:sz w:val="22"/>
          <w:szCs w:val="22"/>
        </w:rPr>
        <w:t>ssential Duties and Responsibilities</w:t>
      </w:r>
      <w:r w:rsidRPr="00D2678B">
        <w:rPr>
          <w:rFonts w:asciiTheme="minorHAnsi" w:hAnsiTheme="minorHAnsi"/>
          <w:b/>
          <w:sz w:val="22"/>
          <w:szCs w:val="22"/>
        </w:rPr>
        <w:t>:</w:t>
      </w:r>
      <w:r w:rsidR="00F24336" w:rsidRPr="00D2678B">
        <w:rPr>
          <w:rFonts w:asciiTheme="minorHAnsi" w:hAnsiTheme="minorHAnsi"/>
          <w:sz w:val="22"/>
          <w:szCs w:val="22"/>
        </w:rPr>
        <w:t xml:space="preserve"> </w:t>
      </w:r>
    </w:p>
    <w:p w:rsidR="00F24336" w:rsidRPr="00C0652C" w:rsidRDefault="00F24336" w:rsidP="00E01828">
      <w:pPr>
        <w:rPr>
          <w:rFonts w:asciiTheme="minorHAnsi" w:hAnsiTheme="minorHAnsi"/>
          <w:sz w:val="22"/>
          <w:szCs w:val="22"/>
          <w:u w:val="single"/>
        </w:rPr>
      </w:pPr>
      <w:r w:rsidRPr="00C0652C">
        <w:rPr>
          <w:rFonts w:asciiTheme="minorHAnsi" w:hAnsiTheme="minorHAnsi"/>
          <w:sz w:val="22"/>
          <w:szCs w:val="22"/>
          <w:u w:val="single"/>
        </w:rPr>
        <w:t xml:space="preserve">Project Initiation and Planning: </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Develop and manage master project plan that coordinate</w:t>
      </w:r>
      <w:r w:rsidR="00E01828" w:rsidRPr="00D2678B">
        <w:rPr>
          <w:rFonts w:asciiTheme="minorHAnsi" w:hAnsiTheme="minorHAnsi"/>
          <w:sz w:val="22"/>
          <w:szCs w:val="22"/>
        </w:rPr>
        <w:t>s</w:t>
      </w:r>
      <w:r w:rsidRPr="00D2678B">
        <w:rPr>
          <w:rFonts w:asciiTheme="minorHAnsi" w:hAnsiTheme="minorHAnsi"/>
          <w:sz w:val="22"/>
          <w:szCs w:val="22"/>
        </w:rPr>
        <w:t xml:space="preserve"> individual work tasks, schedules and preliminary project budgets. </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Assemble and lead meetings with project team members and stakeholders to define project scope. </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Organize project teams according to project requirements. </w:t>
      </w:r>
    </w:p>
    <w:p w:rsidR="00F24336" w:rsidRPr="00D2678B" w:rsidRDefault="00F8108C" w:rsidP="00E01828">
      <w:pPr>
        <w:numPr>
          <w:ilvl w:val="0"/>
          <w:numId w:val="20"/>
        </w:numPr>
        <w:ind w:left="720"/>
        <w:rPr>
          <w:rFonts w:asciiTheme="minorHAnsi" w:hAnsiTheme="minorHAnsi"/>
          <w:b/>
          <w:sz w:val="22"/>
          <w:szCs w:val="22"/>
        </w:rPr>
      </w:pPr>
      <w:r w:rsidRPr="00D2678B">
        <w:rPr>
          <w:rFonts w:asciiTheme="minorHAnsi" w:hAnsiTheme="minorHAnsi"/>
          <w:sz w:val="22"/>
          <w:szCs w:val="22"/>
        </w:rPr>
        <w:t>Provider leadership and coaching to</w:t>
      </w:r>
      <w:r w:rsidR="00F24336" w:rsidRPr="00D2678B">
        <w:rPr>
          <w:rFonts w:asciiTheme="minorHAnsi" w:hAnsiTheme="minorHAnsi"/>
          <w:sz w:val="22"/>
          <w:szCs w:val="22"/>
        </w:rPr>
        <w:t xml:space="preserve"> project team to identify time frame, methods for accomplishing the project, and allotment of available resources to various phases of the project. </w:t>
      </w:r>
    </w:p>
    <w:p w:rsidR="00F8108C" w:rsidRPr="00D2678B" w:rsidRDefault="00F8108C"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Work with the project teams to identify team leaders, and </w:t>
      </w:r>
      <w:r w:rsidR="00431348" w:rsidRPr="00D2678B">
        <w:rPr>
          <w:rFonts w:asciiTheme="minorHAnsi" w:hAnsiTheme="minorHAnsi"/>
          <w:sz w:val="22"/>
          <w:szCs w:val="22"/>
        </w:rPr>
        <w:t xml:space="preserve">help </w:t>
      </w:r>
      <w:r w:rsidRPr="00D2678B">
        <w:rPr>
          <w:rFonts w:asciiTheme="minorHAnsi" w:hAnsiTheme="minorHAnsi"/>
          <w:sz w:val="22"/>
          <w:szCs w:val="22"/>
        </w:rPr>
        <w:t>provide coaching in Lean tools and methodology to the team leads and the team.</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Create documentation to capture and deal with changes in original project plan. </w:t>
      </w:r>
    </w:p>
    <w:p w:rsidR="00F24336" w:rsidRPr="00D2678B" w:rsidRDefault="00F8108C"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Support </w:t>
      </w:r>
      <w:r w:rsidR="00F24336" w:rsidRPr="00D2678B">
        <w:rPr>
          <w:rFonts w:asciiTheme="minorHAnsi" w:hAnsiTheme="minorHAnsi"/>
          <w:sz w:val="22"/>
          <w:szCs w:val="22"/>
        </w:rPr>
        <w:t xml:space="preserve">project team to produce work breakdown structures that outline the individual project plans; assign duties, responsibilities and scope of authority to project team members. </w:t>
      </w:r>
    </w:p>
    <w:p w:rsidR="007D1DBD"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Develop and implement plans to communicate with and involve project stakeholders.</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Identify project risks, and decide which risks are likely to affect the project. Design strategies to manage and mitigate those risks.</w:t>
      </w:r>
    </w:p>
    <w:p w:rsidR="00A13ACB" w:rsidRPr="00D2678B" w:rsidRDefault="00A13ACB" w:rsidP="00E01828">
      <w:pPr>
        <w:numPr>
          <w:ilvl w:val="0"/>
          <w:numId w:val="20"/>
        </w:numPr>
        <w:ind w:left="720"/>
        <w:rPr>
          <w:rFonts w:asciiTheme="minorHAnsi" w:hAnsiTheme="minorHAnsi"/>
          <w:b/>
          <w:sz w:val="22"/>
          <w:szCs w:val="22"/>
        </w:rPr>
      </w:pPr>
      <w:r w:rsidRPr="00D2678B">
        <w:rPr>
          <w:rFonts w:asciiTheme="minorHAnsi" w:hAnsiTheme="minorHAnsi"/>
          <w:sz w:val="22"/>
          <w:szCs w:val="22"/>
        </w:rPr>
        <w:t>Assist with and oversee the development of project plans by Project Coordinators.</w:t>
      </w:r>
    </w:p>
    <w:p w:rsidR="007D1DBD" w:rsidRPr="00D2678B" w:rsidRDefault="007D1DBD" w:rsidP="00E01828">
      <w:pPr>
        <w:numPr>
          <w:ilvl w:val="0"/>
          <w:numId w:val="20"/>
        </w:numPr>
        <w:ind w:left="720"/>
        <w:rPr>
          <w:rFonts w:asciiTheme="minorHAnsi" w:hAnsiTheme="minorHAnsi"/>
          <w:b/>
          <w:sz w:val="22"/>
          <w:szCs w:val="22"/>
        </w:rPr>
      </w:pPr>
      <w:r w:rsidRPr="00D2678B">
        <w:rPr>
          <w:rFonts w:asciiTheme="minorHAnsi" w:hAnsiTheme="minorHAnsi"/>
          <w:sz w:val="22"/>
          <w:szCs w:val="22"/>
        </w:rPr>
        <w:lastRenderedPageBreak/>
        <w:t>Work with outside organizations to identify best practices and solutions that can be implemented as part of the project.</w:t>
      </w:r>
    </w:p>
    <w:p w:rsidR="002577F3" w:rsidRPr="00D2678B" w:rsidRDefault="002577F3" w:rsidP="00E01828">
      <w:pPr>
        <w:ind w:left="360"/>
        <w:rPr>
          <w:rFonts w:asciiTheme="minorHAnsi" w:hAnsiTheme="minorHAnsi"/>
          <w:b/>
          <w:sz w:val="22"/>
          <w:szCs w:val="22"/>
        </w:rPr>
      </w:pPr>
    </w:p>
    <w:p w:rsidR="00F24336" w:rsidRPr="00C0652C" w:rsidRDefault="00F24336" w:rsidP="00E01828">
      <w:pPr>
        <w:rPr>
          <w:rFonts w:asciiTheme="minorHAnsi" w:hAnsiTheme="minorHAnsi"/>
          <w:sz w:val="22"/>
          <w:szCs w:val="22"/>
          <w:u w:val="single"/>
        </w:rPr>
      </w:pPr>
      <w:r w:rsidRPr="00C0652C">
        <w:rPr>
          <w:rFonts w:asciiTheme="minorHAnsi" w:hAnsiTheme="minorHAnsi"/>
          <w:sz w:val="22"/>
          <w:szCs w:val="22"/>
          <w:u w:val="single"/>
        </w:rPr>
        <w:t>Project Execution, Control, and Closure:</w:t>
      </w:r>
    </w:p>
    <w:p w:rsidR="00F24336" w:rsidRPr="00D2678B" w:rsidRDefault="00F8108C" w:rsidP="00E01828">
      <w:pPr>
        <w:numPr>
          <w:ilvl w:val="0"/>
          <w:numId w:val="20"/>
        </w:numPr>
        <w:ind w:left="720"/>
        <w:rPr>
          <w:rFonts w:asciiTheme="minorHAnsi" w:hAnsiTheme="minorHAnsi"/>
          <w:b/>
          <w:sz w:val="22"/>
          <w:szCs w:val="22"/>
        </w:rPr>
      </w:pPr>
      <w:r w:rsidRPr="00D2678B">
        <w:rPr>
          <w:rFonts w:asciiTheme="minorHAnsi" w:hAnsiTheme="minorHAnsi"/>
          <w:sz w:val="22"/>
          <w:szCs w:val="22"/>
        </w:rPr>
        <w:t>Provide support and oversite for</w:t>
      </w:r>
      <w:r w:rsidR="00F24336" w:rsidRPr="00D2678B">
        <w:rPr>
          <w:rFonts w:asciiTheme="minorHAnsi" w:hAnsiTheme="minorHAnsi"/>
          <w:sz w:val="22"/>
          <w:szCs w:val="22"/>
        </w:rPr>
        <w:t xml:space="preserve"> the activities of </w:t>
      </w:r>
      <w:r w:rsidRPr="00D2678B">
        <w:rPr>
          <w:rFonts w:asciiTheme="minorHAnsi" w:hAnsiTheme="minorHAnsi"/>
          <w:sz w:val="22"/>
          <w:szCs w:val="22"/>
        </w:rPr>
        <w:t>the project team to insure</w:t>
      </w:r>
      <w:r w:rsidR="00F24336" w:rsidRPr="00D2678B">
        <w:rPr>
          <w:rFonts w:asciiTheme="minorHAnsi" w:hAnsiTheme="minorHAnsi"/>
          <w:sz w:val="22"/>
          <w:szCs w:val="22"/>
        </w:rPr>
        <w:t xml:space="preserve"> </w:t>
      </w:r>
      <w:r w:rsidRPr="00D2678B">
        <w:rPr>
          <w:rFonts w:asciiTheme="minorHAnsi" w:hAnsiTheme="minorHAnsi"/>
          <w:sz w:val="22"/>
          <w:szCs w:val="22"/>
        </w:rPr>
        <w:t xml:space="preserve">the </w:t>
      </w:r>
      <w:r w:rsidR="00F24336" w:rsidRPr="00D2678B">
        <w:rPr>
          <w:rFonts w:asciiTheme="minorHAnsi" w:hAnsiTheme="minorHAnsi"/>
          <w:sz w:val="22"/>
          <w:szCs w:val="22"/>
        </w:rPr>
        <w:t xml:space="preserve">project progresses on schedule and within prescribed budget. </w:t>
      </w:r>
      <w:r w:rsidR="00742BCC" w:rsidRPr="00D2678B">
        <w:rPr>
          <w:rFonts w:asciiTheme="minorHAnsi" w:hAnsiTheme="minorHAnsi"/>
          <w:sz w:val="22"/>
          <w:szCs w:val="22"/>
        </w:rPr>
        <w:t xml:space="preserve">This includes working closely with external resources that are supporting the project team. </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Monitor progress of work assignments; adjust and revise project schedules</w:t>
      </w:r>
      <w:r w:rsidR="00F8108C" w:rsidRPr="00D2678B">
        <w:rPr>
          <w:rFonts w:asciiTheme="minorHAnsi" w:hAnsiTheme="minorHAnsi"/>
          <w:sz w:val="22"/>
          <w:szCs w:val="22"/>
        </w:rPr>
        <w:t>; coordinate project changes;</w:t>
      </w:r>
      <w:r w:rsidRPr="00D2678B">
        <w:rPr>
          <w:rFonts w:asciiTheme="minorHAnsi" w:hAnsiTheme="minorHAnsi"/>
          <w:sz w:val="22"/>
          <w:szCs w:val="22"/>
        </w:rPr>
        <w:t xml:space="preserve"> upda</w:t>
      </w:r>
      <w:r w:rsidR="00F8108C" w:rsidRPr="00D2678B">
        <w:rPr>
          <w:rFonts w:asciiTheme="minorHAnsi" w:hAnsiTheme="minorHAnsi"/>
          <w:sz w:val="22"/>
          <w:szCs w:val="22"/>
        </w:rPr>
        <w:t>te</w:t>
      </w:r>
      <w:r w:rsidRPr="00D2678B">
        <w:rPr>
          <w:rFonts w:asciiTheme="minorHAnsi" w:hAnsiTheme="minorHAnsi"/>
          <w:sz w:val="22"/>
          <w:szCs w:val="22"/>
        </w:rPr>
        <w:t xml:space="preserve"> project schedules and budgets. </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Develop consensus on project schedules and inform project team members of progress and potential schedule slippages.</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Manage risks and respond to changes in risk over the course of the project. Evaluate project performance and deliverables to make certain project results meet the intended goal and objectives, and satisfy quality standards and stakeholder expectations. </w:t>
      </w:r>
    </w:p>
    <w:p w:rsidR="00F24336" w:rsidRPr="00D2678B" w:rsidRDefault="00F8108C" w:rsidP="00E01828">
      <w:pPr>
        <w:numPr>
          <w:ilvl w:val="0"/>
          <w:numId w:val="20"/>
        </w:numPr>
        <w:ind w:left="720"/>
        <w:rPr>
          <w:rFonts w:asciiTheme="minorHAnsi" w:hAnsiTheme="minorHAnsi"/>
          <w:b/>
          <w:sz w:val="22"/>
          <w:szCs w:val="22"/>
        </w:rPr>
      </w:pPr>
      <w:r w:rsidRPr="00D2678B">
        <w:rPr>
          <w:rFonts w:asciiTheme="minorHAnsi" w:hAnsiTheme="minorHAnsi"/>
          <w:sz w:val="22"/>
          <w:szCs w:val="22"/>
        </w:rPr>
        <w:t>Work with the project teams and their leadership</w:t>
      </w:r>
      <w:r w:rsidR="00D11348" w:rsidRPr="00D2678B">
        <w:rPr>
          <w:rFonts w:asciiTheme="minorHAnsi" w:hAnsiTheme="minorHAnsi"/>
          <w:sz w:val="22"/>
          <w:szCs w:val="22"/>
        </w:rPr>
        <w:t>, including the Executive Team as needed,</w:t>
      </w:r>
      <w:r w:rsidRPr="00D2678B">
        <w:rPr>
          <w:rFonts w:asciiTheme="minorHAnsi" w:hAnsiTheme="minorHAnsi"/>
          <w:sz w:val="22"/>
          <w:szCs w:val="22"/>
        </w:rPr>
        <w:t xml:space="preserve"> to i</w:t>
      </w:r>
      <w:r w:rsidR="00F24336" w:rsidRPr="00D2678B">
        <w:rPr>
          <w:rFonts w:asciiTheme="minorHAnsi" w:hAnsiTheme="minorHAnsi"/>
          <w:sz w:val="22"/>
          <w:szCs w:val="22"/>
        </w:rPr>
        <w:t xml:space="preserve">dentify ways to improve project outcomes. </w:t>
      </w:r>
    </w:p>
    <w:p w:rsidR="00A13ACB" w:rsidRPr="00D2678B" w:rsidRDefault="00A13ACB"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Provide support </w:t>
      </w:r>
      <w:r w:rsidR="00284AF0" w:rsidRPr="00D2678B">
        <w:rPr>
          <w:rFonts w:asciiTheme="minorHAnsi" w:hAnsiTheme="minorHAnsi"/>
          <w:sz w:val="22"/>
          <w:szCs w:val="22"/>
        </w:rPr>
        <w:t xml:space="preserve">for </w:t>
      </w:r>
      <w:r w:rsidRPr="00D2678B">
        <w:rPr>
          <w:rFonts w:asciiTheme="minorHAnsi" w:hAnsiTheme="minorHAnsi"/>
          <w:sz w:val="22"/>
          <w:szCs w:val="22"/>
        </w:rPr>
        <w:t xml:space="preserve">and oversite of </w:t>
      </w:r>
      <w:r w:rsidR="00E104FB" w:rsidRPr="00D2678B">
        <w:rPr>
          <w:rFonts w:asciiTheme="minorHAnsi" w:hAnsiTheme="minorHAnsi"/>
          <w:sz w:val="22"/>
          <w:szCs w:val="22"/>
        </w:rPr>
        <w:t xml:space="preserve">project implementation for projects assigned to </w:t>
      </w:r>
      <w:r w:rsidRPr="00D2678B">
        <w:rPr>
          <w:rFonts w:asciiTheme="minorHAnsi" w:hAnsiTheme="minorHAnsi"/>
          <w:sz w:val="22"/>
          <w:szCs w:val="22"/>
        </w:rPr>
        <w:t>Project Coordinators.</w:t>
      </w:r>
    </w:p>
    <w:p w:rsidR="00E12E29" w:rsidRPr="00D2678B" w:rsidRDefault="00E12E29" w:rsidP="00E01828">
      <w:pPr>
        <w:ind w:left="360"/>
        <w:rPr>
          <w:rFonts w:asciiTheme="minorHAnsi" w:hAnsiTheme="minorHAnsi"/>
          <w:b/>
          <w:sz w:val="22"/>
          <w:szCs w:val="22"/>
        </w:rPr>
      </w:pPr>
    </w:p>
    <w:p w:rsidR="00F24336" w:rsidRPr="00C0652C" w:rsidRDefault="00F24336" w:rsidP="00E01828">
      <w:pPr>
        <w:rPr>
          <w:rFonts w:asciiTheme="minorHAnsi" w:hAnsiTheme="minorHAnsi"/>
          <w:sz w:val="22"/>
          <w:szCs w:val="22"/>
          <w:u w:val="single"/>
        </w:rPr>
      </w:pPr>
      <w:r w:rsidRPr="00C0652C">
        <w:rPr>
          <w:rFonts w:asciiTheme="minorHAnsi" w:hAnsiTheme="minorHAnsi"/>
          <w:sz w:val="22"/>
          <w:szCs w:val="22"/>
          <w:u w:val="single"/>
        </w:rPr>
        <w:t xml:space="preserve">Project Communication: </w:t>
      </w:r>
    </w:p>
    <w:p w:rsidR="00F24336" w:rsidRPr="00D2678B" w:rsidRDefault="00F24336"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Communicate verbally and in writing with project stakeholders. </w:t>
      </w:r>
    </w:p>
    <w:p w:rsidR="00F24336" w:rsidRPr="00D2678B" w:rsidRDefault="00F8108C"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Facilitate </w:t>
      </w:r>
      <w:r w:rsidR="00F24336" w:rsidRPr="00D2678B">
        <w:rPr>
          <w:rFonts w:asciiTheme="minorHAnsi" w:hAnsiTheme="minorHAnsi"/>
          <w:sz w:val="22"/>
          <w:szCs w:val="22"/>
        </w:rPr>
        <w:t>project team me</w:t>
      </w:r>
      <w:r w:rsidRPr="00D2678B">
        <w:rPr>
          <w:rFonts w:asciiTheme="minorHAnsi" w:hAnsiTheme="minorHAnsi"/>
          <w:sz w:val="22"/>
          <w:szCs w:val="22"/>
        </w:rPr>
        <w:t>etings and discussions to insure progress and positive team function.</w:t>
      </w:r>
    </w:p>
    <w:p w:rsidR="00F24336" w:rsidRPr="003E3BD9" w:rsidRDefault="00F8108C" w:rsidP="00E01828">
      <w:pPr>
        <w:numPr>
          <w:ilvl w:val="0"/>
          <w:numId w:val="20"/>
        </w:numPr>
        <w:ind w:left="720"/>
        <w:rPr>
          <w:rFonts w:asciiTheme="minorHAnsi" w:hAnsiTheme="minorHAnsi"/>
          <w:b/>
          <w:sz w:val="22"/>
          <w:szCs w:val="22"/>
        </w:rPr>
      </w:pPr>
      <w:r w:rsidRPr="00D2678B">
        <w:rPr>
          <w:rFonts w:asciiTheme="minorHAnsi" w:hAnsiTheme="minorHAnsi"/>
          <w:sz w:val="22"/>
          <w:szCs w:val="22"/>
        </w:rPr>
        <w:t xml:space="preserve">Coach </w:t>
      </w:r>
      <w:r w:rsidRPr="003E3BD9">
        <w:rPr>
          <w:rFonts w:asciiTheme="minorHAnsi" w:hAnsiTheme="minorHAnsi"/>
          <w:sz w:val="22"/>
          <w:szCs w:val="22"/>
        </w:rPr>
        <w:t>team members on Lean</w:t>
      </w:r>
      <w:r w:rsidR="00F24336" w:rsidRPr="003E3BD9">
        <w:rPr>
          <w:rFonts w:asciiTheme="minorHAnsi" w:hAnsiTheme="minorHAnsi"/>
          <w:sz w:val="22"/>
          <w:szCs w:val="22"/>
        </w:rPr>
        <w:t xml:space="preserve"> me</w:t>
      </w:r>
      <w:r w:rsidRPr="003E3BD9">
        <w:rPr>
          <w:rFonts w:asciiTheme="minorHAnsi" w:hAnsiTheme="minorHAnsi"/>
          <w:sz w:val="22"/>
          <w:szCs w:val="22"/>
        </w:rPr>
        <w:t>thodology and tools</w:t>
      </w:r>
      <w:r w:rsidR="00F24336" w:rsidRPr="003E3BD9">
        <w:rPr>
          <w:rFonts w:asciiTheme="minorHAnsi" w:hAnsiTheme="minorHAnsi"/>
          <w:sz w:val="22"/>
          <w:szCs w:val="22"/>
        </w:rPr>
        <w:t xml:space="preserve">. </w:t>
      </w:r>
    </w:p>
    <w:p w:rsidR="00F24336" w:rsidRPr="003E3BD9" w:rsidRDefault="00F8108C" w:rsidP="00E01828">
      <w:pPr>
        <w:numPr>
          <w:ilvl w:val="0"/>
          <w:numId w:val="20"/>
        </w:numPr>
        <w:ind w:left="720"/>
        <w:rPr>
          <w:rFonts w:asciiTheme="minorHAnsi" w:hAnsiTheme="minorHAnsi"/>
          <w:b/>
          <w:sz w:val="22"/>
          <w:szCs w:val="22"/>
        </w:rPr>
      </w:pPr>
      <w:r w:rsidRPr="003E3BD9">
        <w:rPr>
          <w:rFonts w:asciiTheme="minorHAnsi" w:hAnsiTheme="minorHAnsi"/>
          <w:sz w:val="22"/>
          <w:szCs w:val="22"/>
        </w:rPr>
        <w:t>Facilitate</w:t>
      </w:r>
      <w:r w:rsidR="00F24336" w:rsidRPr="003E3BD9">
        <w:rPr>
          <w:rFonts w:asciiTheme="minorHAnsi" w:hAnsiTheme="minorHAnsi"/>
          <w:sz w:val="22"/>
          <w:szCs w:val="22"/>
        </w:rPr>
        <w:t xml:space="preserve"> organizational information meetings to convey project details and gather information on projects, and how they will affect the organization. </w:t>
      </w:r>
    </w:p>
    <w:p w:rsidR="00F8108C" w:rsidRPr="003E3BD9" w:rsidRDefault="00F24336" w:rsidP="00E01828">
      <w:pPr>
        <w:numPr>
          <w:ilvl w:val="0"/>
          <w:numId w:val="20"/>
        </w:numPr>
        <w:ind w:left="720"/>
        <w:rPr>
          <w:rFonts w:asciiTheme="minorHAnsi" w:hAnsiTheme="minorHAnsi"/>
          <w:b/>
          <w:sz w:val="22"/>
          <w:szCs w:val="22"/>
        </w:rPr>
      </w:pPr>
      <w:r w:rsidRPr="003E3BD9">
        <w:rPr>
          <w:rFonts w:asciiTheme="minorHAnsi" w:hAnsiTheme="minorHAnsi"/>
          <w:sz w:val="22"/>
          <w:szCs w:val="22"/>
        </w:rPr>
        <w:t xml:space="preserve">Write project status reports. Develop </w:t>
      </w:r>
      <w:r w:rsidR="00F8108C" w:rsidRPr="003E3BD9">
        <w:rPr>
          <w:rFonts w:asciiTheme="minorHAnsi" w:hAnsiTheme="minorHAnsi"/>
          <w:sz w:val="22"/>
          <w:szCs w:val="22"/>
        </w:rPr>
        <w:t>and maintain project SharePoint site for</w:t>
      </w:r>
      <w:r w:rsidRPr="003E3BD9">
        <w:rPr>
          <w:rFonts w:asciiTheme="minorHAnsi" w:hAnsiTheme="minorHAnsi"/>
          <w:sz w:val="22"/>
          <w:szCs w:val="22"/>
        </w:rPr>
        <w:t xml:space="preserve"> documenting progress throughout </w:t>
      </w:r>
      <w:r w:rsidR="00F8108C" w:rsidRPr="003E3BD9">
        <w:rPr>
          <w:rFonts w:asciiTheme="minorHAnsi" w:hAnsiTheme="minorHAnsi"/>
          <w:sz w:val="22"/>
          <w:szCs w:val="22"/>
        </w:rPr>
        <w:t xml:space="preserve">the course of the project. </w:t>
      </w:r>
    </w:p>
    <w:p w:rsidR="00F24336" w:rsidRPr="003E3BD9" w:rsidRDefault="00F93FEB" w:rsidP="00E01828">
      <w:pPr>
        <w:numPr>
          <w:ilvl w:val="0"/>
          <w:numId w:val="20"/>
        </w:numPr>
        <w:ind w:left="720"/>
        <w:rPr>
          <w:rFonts w:asciiTheme="minorHAnsi" w:hAnsiTheme="minorHAnsi"/>
          <w:b/>
          <w:sz w:val="22"/>
          <w:szCs w:val="22"/>
        </w:rPr>
      </w:pPr>
      <w:r w:rsidRPr="003E3BD9">
        <w:rPr>
          <w:rFonts w:asciiTheme="minorHAnsi" w:hAnsiTheme="minorHAnsi"/>
          <w:sz w:val="22"/>
          <w:szCs w:val="22"/>
        </w:rPr>
        <w:t>Hold project assessment meeting at close of project, and insure sustainability p</w:t>
      </w:r>
      <w:r w:rsidR="00F8108C" w:rsidRPr="003E3BD9">
        <w:rPr>
          <w:rFonts w:asciiTheme="minorHAnsi" w:hAnsiTheme="minorHAnsi"/>
          <w:sz w:val="22"/>
          <w:szCs w:val="22"/>
        </w:rPr>
        <w:t>lan is in place</w:t>
      </w:r>
      <w:r w:rsidRPr="003E3BD9">
        <w:rPr>
          <w:rFonts w:asciiTheme="minorHAnsi" w:hAnsiTheme="minorHAnsi"/>
          <w:sz w:val="22"/>
          <w:szCs w:val="22"/>
        </w:rPr>
        <w:t>.</w:t>
      </w:r>
      <w:r w:rsidR="00F24336" w:rsidRPr="003E3BD9">
        <w:rPr>
          <w:rFonts w:asciiTheme="minorHAnsi" w:hAnsiTheme="minorHAnsi"/>
          <w:sz w:val="22"/>
          <w:szCs w:val="22"/>
        </w:rPr>
        <w:t xml:space="preserve"> </w:t>
      </w:r>
    </w:p>
    <w:p w:rsidR="003E3BD9" w:rsidRPr="003E3BD9" w:rsidRDefault="003E3BD9" w:rsidP="003E3BD9">
      <w:pPr>
        <w:ind w:left="720"/>
        <w:rPr>
          <w:rFonts w:asciiTheme="minorHAnsi" w:hAnsiTheme="minorHAnsi"/>
          <w:b/>
          <w:sz w:val="22"/>
          <w:szCs w:val="22"/>
        </w:rPr>
      </w:pPr>
    </w:p>
    <w:p w:rsidR="003E3BD9" w:rsidRPr="00C0652C" w:rsidRDefault="003E3BD9" w:rsidP="003E3BD9">
      <w:pPr>
        <w:rPr>
          <w:rFonts w:asciiTheme="minorHAnsi" w:hAnsiTheme="minorHAnsi"/>
          <w:sz w:val="22"/>
          <w:szCs w:val="22"/>
          <w:u w:val="single"/>
        </w:rPr>
      </w:pPr>
      <w:r w:rsidRPr="00C0652C">
        <w:rPr>
          <w:rFonts w:asciiTheme="minorHAnsi" w:hAnsiTheme="minorHAnsi"/>
          <w:sz w:val="22"/>
          <w:szCs w:val="22"/>
          <w:u w:val="single"/>
        </w:rPr>
        <w:t>Other:</w:t>
      </w:r>
    </w:p>
    <w:p w:rsidR="003E3BD9" w:rsidRPr="003E3BD9" w:rsidRDefault="003E3BD9" w:rsidP="003E3BD9">
      <w:pPr>
        <w:numPr>
          <w:ilvl w:val="0"/>
          <w:numId w:val="20"/>
        </w:numPr>
        <w:ind w:left="720"/>
        <w:rPr>
          <w:rFonts w:asciiTheme="minorHAnsi" w:hAnsiTheme="minorHAnsi"/>
          <w:sz w:val="22"/>
          <w:szCs w:val="22"/>
        </w:rPr>
      </w:pPr>
      <w:r w:rsidRPr="003E3BD9">
        <w:rPr>
          <w:rFonts w:asciiTheme="minorHAnsi" w:hAnsiTheme="minorHAnsi"/>
          <w:sz w:val="22"/>
          <w:szCs w:val="22"/>
        </w:rPr>
        <w:t>Pe</w:t>
      </w:r>
      <w:r>
        <w:rPr>
          <w:rFonts w:asciiTheme="minorHAnsi" w:hAnsiTheme="minorHAnsi"/>
          <w:sz w:val="22"/>
          <w:szCs w:val="22"/>
        </w:rPr>
        <w:t>rform other duties as requested</w:t>
      </w:r>
      <w:r w:rsidRPr="003E3BD9">
        <w:rPr>
          <w:rFonts w:asciiTheme="minorHAnsi" w:hAnsiTheme="minorHAnsi"/>
          <w:sz w:val="22"/>
          <w:szCs w:val="22"/>
        </w:rPr>
        <w:t xml:space="preserve">. </w:t>
      </w:r>
    </w:p>
    <w:p w:rsidR="003E3BD9" w:rsidRPr="003E3BD9" w:rsidRDefault="004339F1" w:rsidP="003E3BD9">
      <w:pPr>
        <w:numPr>
          <w:ilvl w:val="0"/>
          <w:numId w:val="20"/>
        </w:numPr>
        <w:ind w:left="720"/>
        <w:rPr>
          <w:rFonts w:asciiTheme="minorHAnsi" w:hAnsiTheme="minorHAnsi"/>
          <w:b/>
          <w:sz w:val="22"/>
          <w:szCs w:val="22"/>
        </w:rPr>
      </w:pPr>
      <w:r>
        <w:rPr>
          <w:rFonts w:asciiTheme="minorHAnsi" w:hAnsiTheme="minorHAnsi"/>
          <w:sz w:val="22"/>
          <w:szCs w:val="22"/>
        </w:rPr>
        <w:t>H</w:t>
      </w:r>
      <w:r w:rsidR="003E3BD9" w:rsidRPr="003E3BD9">
        <w:rPr>
          <w:rFonts w:asciiTheme="minorHAnsi" w:hAnsiTheme="minorHAnsi"/>
          <w:sz w:val="22"/>
          <w:szCs w:val="22"/>
        </w:rPr>
        <w:t>andle protected health information (PHI) in a manner consistent with the Health Insurance Portability and Accountability Act of 1996 (HIPAA).</w:t>
      </w:r>
    </w:p>
    <w:p w:rsidR="00E12E29" w:rsidRPr="003E3BD9" w:rsidRDefault="00E12E29" w:rsidP="00E01828">
      <w:pPr>
        <w:ind w:left="360"/>
        <w:rPr>
          <w:rFonts w:asciiTheme="minorHAnsi" w:hAnsiTheme="minorHAnsi"/>
          <w:b/>
          <w:sz w:val="22"/>
          <w:szCs w:val="22"/>
        </w:rPr>
      </w:pPr>
    </w:p>
    <w:p w:rsidR="003E3BD9" w:rsidRPr="003D0CBD" w:rsidRDefault="003E3BD9" w:rsidP="003E3BD9">
      <w:pPr>
        <w:rPr>
          <w:rFonts w:asciiTheme="minorHAnsi" w:hAnsiTheme="minorHAnsi"/>
          <w:b/>
          <w:sz w:val="22"/>
          <w:szCs w:val="22"/>
        </w:rPr>
      </w:pPr>
      <w:r w:rsidRPr="003D0CBD">
        <w:rPr>
          <w:rFonts w:asciiTheme="minorHAnsi" w:hAnsiTheme="minorHAnsi"/>
          <w:b/>
          <w:sz w:val="22"/>
          <w:szCs w:val="22"/>
        </w:rPr>
        <w:t>HIPAA Requirements</w:t>
      </w:r>
      <w:r>
        <w:rPr>
          <w:rFonts w:asciiTheme="minorHAnsi" w:hAnsiTheme="minorHAnsi"/>
          <w:b/>
          <w:sz w:val="22"/>
          <w:szCs w:val="22"/>
        </w:rPr>
        <w:t>:</w:t>
      </w:r>
    </w:p>
    <w:p w:rsidR="00F24336" w:rsidRPr="00D2678B" w:rsidRDefault="003E3BD9" w:rsidP="00C0652C">
      <w:pPr>
        <w:ind w:left="360"/>
        <w:rPr>
          <w:rFonts w:asciiTheme="minorHAnsi" w:hAnsiTheme="minorHAnsi"/>
          <w:sz w:val="22"/>
          <w:szCs w:val="22"/>
        </w:rPr>
      </w:pPr>
      <w:r w:rsidRPr="003D0CBD">
        <w:rPr>
          <w:rFonts w:asciiTheme="minorHAnsi" w:hAnsiTheme="minorHAnsi"/>
          <w:sz w:val="22"/>
          <w:szCs w:val="22"/>
        </w:rPr>
        <w:t xml:space="preserve">The </w:t>
      </w:r>
      <w:r w:rsidR="004339F1" w:rsidRPr="00D2678B">
        <w:rPr>
          <w:rFonts w:asciiTheme="minorHAnsi" w:hAnsiTheme="minorHAnsi"/>
          <w:sz w:val="22"/>
          <w:szCs w:val="22"/>
        </w:rPr>
        <w:t>Project Manager</w:t>
      </w:r>
      <w:r w:rsidR="004339F1">
        <w:rPr>
          <w:rFonts w:asciiTheme="minorHAnsi" w:hAnsiTheme="minorHAnsi"/>
          <w:sz w:val="22"/>
          <w:szCs w:val="22"/>
        </w:rPr>
        <w:t xml:space="preserve"> II</w:t>
      </w:r>
      <w:r w:rsidR="004339F1" w:rsidRPr="00D2678B">
        <w:rPr>
          <w:rFonts w:asciiTheme="minorHAnsi" w:hAnsiTheme="minorHAnsi"/>
          <w:sz w:val="22"/>
          <w:szCs w:val="22"/>
        </w:rPr>
        <w:t xml:space="preserve"> </w:t>
      </w:r>
      <w:r w:rsidRPr="003D0CBD">
        <w:rPr>
          <w:rFonts w:asciiTheme="minorHAnsi" w:hAnsiTheme="minorHAnsi"/>
          <w:sz w:val="22"/>
          <w:szCs w:val="22"/>
        </w:rPr>
        <w:t xml:space="preserve">will have access to protected health information (PHI) in the course of carrying out their duties. The </w:t>
      </w:r>
      <w:r w:rsidR="004339F1">
        <w:rPr>
          <w:rFonts w:asciiTheme="minorHAnsi" w:hAnsiTheme="minorHAnsi"/>
          <w:sz w:val="22"/>
          <w:szCs w:val="22"/>
        </w:rPr>
        <w:t>PM-II</w:t>
      </w:r>
      <w:r w:rsidRPr="00D2678B">
        <w:rPr>
          <w:rFonts w:asciiTheme="minorHAnsi" w:hAnsiTheme="minorHAnsi"/>
          <w:sz w:val="22"/>
          <w:szCs w:val="22"/>
        </w:rPr>
        <w:t xml:space="preserve"> </w:t>
      </w:r>
      <w:r w:rsidRPr="003D0CBD">
        <w:rPr>
          <w:rFonts w:asciiTheme="minorHAnsi" w:hAnsiTheme="minorHAnsi"/>
          <w:sz w:val="22"/>
          <w:szCs w:val="22"/>
        </w:rPr>
        <w:t>will use the PHI for quality assurance/improvement operations.  Applying the minimum necessary standard of Health Insurance Portability and Accountability Act of 1996 (HIPPA), the designated records sets to which the employee will have access include: the demographic and scheduling information in the practice management system and full medical record.</w:t>
      </w:r>
      <w:r w:rsidR="00985DFD" w:rsidRPr="00D2678B">
        <w:rPr>
          <w:rFonts w:asciiTheme="minorHAnsi" w:hAnsiTheme="minorHAnsi"/>
          <w:b/>
          <w:sz w:val="22"/>
          <w:szCs w:val="22"/>
        </w:rPr>
        <w:t xml:space="preserve">   </w:t>
      </w:r>
    </w:p>
    <w:p w:rsidR="003E3BD9" w:rsidRDefault="003E3BD9" w:rsidP="00E01828">
      <w:pPr>
        <w:rPr>
          <w:rFonts w:asciiTheme="minorHAnsi" w:hAnsiTheme="minorHAnsi"/>
          <w:b/>
          <w:bCs/>
          <w:sz w:val="22"/>
          <w:szCs w:val="22"/>
        </w:rPr>
      </w:pPr>
    </w:p>
    <w:p w:rsidR="00C0652C" w:rsidRPr="00D2678B" w:rsidRDefault="00C0652C" w:rsidP="00C0652C">
      <w:pPr>
        <w:rPr>
          <w:rFonts w:asciiTheme="minorHAnsi" w:hAnsiTheme="minorHAnsi"/>
          <w:b/>
          <w:sz w:val="22"/>
          <w:szCs w:val="22"/>
        </w:rPr>
      </w:pPr>
      <w:r w:rsidRPr="00D551E2">
        <w:rPr>
          <w:rFonts w:asciiTheme="minorHAnsi" w:hAnsiTheme="minorHAnsi"/>
          <w:b/>
          <w:sz w:val="22"/>
          <w:szCs w:val="22"/>
        </w:rPr>
        <w:t>Knowledge, Skills and Abilities Required:</w:t>
      </w:r>
    </w:p>
    <w:p w:rsidR="00C0652C" w:rsidRPr="00D2678B" w:rsidRDefault="00C0652C" w:rsidP="00C0652C">
      <w:pPr>
        <w:pStyle w:val="ListParagraph"/>
        <w:numPr>
          <w:ilvl w:val="0"/>
          <w:numId w:val="23"/>
        </w:numPr>
        <w:rPr>
          <w:rFonts w:asciiTheme="minorHAnsi" w:hAnsiTheme="minorHAnsi"/>
          <w:sz w:val="22"/>
          <w:szCs w:val="22"/>
        </w:rPr>
      </w:pPr>
      <w:r w:rsidRPr="00D2678B">
        <w:rPr>
          <w:rFonts w:asciiTheme="minorHAnsi" w:hAnsiTheme="minorHAnsi"/>
          <w:sz w:val="22"/>
          <w:szCs w:val="22"/>
        </w:rPr>
        <w:t>Ability to self-manage and effectively manage multiple and competing demands.</w:t>
      </w:r>
    </w:p>
    <w:p w:rsidR="00C0652C" w:rsidRPr="00D2678B" w:rsidRDefault="00C0652C" w:rsidP="00C0652C">
      <w:pPr>
        <w:pStyle w:val="ListParagraph"/>
        <w:numPr>
          <w:ilvl w:val="0"/>
          <w:numId w:val="23"/>
        </w:numPr>
        <w:rPr>
          <w:rFonts w:asciiTheme="minorHAnsi" w:hAnsiTheme="minorHAnsi"/>
          <w:sz w:val="22"/>
          <w:szCs w:val="22"/>
        </w:rPr>
      </w:pPr>
      <w:r w:rsidRPr="00D2678B">
        <w:rPr>
          <w:rFonts w:asciiTheme="minorHAnsi" w:hAnsiTheme="minorHAnsi"/>
          <w:sz w:val="22"/>
          <w:szCs w:val="22"/>
        </w:rPr>
        <w:t>Ability to work in a timely, accurate and detail oriented manner.</w:t>
      </w:r>
    </w:p>
    <w:p w:rsidR="00C0652C" w:rsidRPr="00D2678B" w:rsidRDefault="00C0652C" w:rsidP="00C0652C">
      <w:pPr>
        <w:pStyle w:val="ListParagraph"/>
        <w:numPr>
          <w:ilvl w:val="0"/>
          <w:numId w:val="23"/>
        </w:numPr>
        <w:rPr>
          <w:rFonts w:asciiTheme="minorHAnsi" w:hAnsiTheme="minorHAnsi"/>
          <w:sz w:val="22"/>
          <w:szCs w:val="22"/>
        </w:rPr>
      </w:pPr>
      <w:r w:rsidRPr="00D2678B">
        <w:rPr>
          <w:rFonts w:asciiTheme="minorHAnsi" w:hAnsiTheme="minorHAnsi"/>
          <w:sz w:val="22"/>
          <w:szCs w:val="22"/>
        </w:rPr>
        <w:t xml:space="preserve">Logical </w:t>
      </w:r>
      <w:r w:rsidRPr="00D2678B">
        <w:rPr>
          <w:rFonts w:asciiTheme="minorHAnsi" w:hAnsiTheme="minorHAnsi"/>
          <w:sz w:val="22"/>
          <w:szCs w:val="22"/>
        </w:rPr>
        <w:t>decision-making</w:t>
      </w:r>
      <w:r w:rsidRPr="00D2678B">
        <w:rPr>
          <w:rFonts w:asciiTheme="minorHAnsi" w:hAnsiTheme="minorHAnsi"/>
          <w:sz w:val="22"/>
          <w:szCs w:val="22"/>
        </w:rPr>
        <w:t xml:space="preserve"> skills.</w:t>
      </w:r>
    </w:p>
    <w:p w:rsidR="00C0652C" w:rsidRDefault="00C0652C" w:rsidP="00C0652C">
      <w:pPr>
        <w:pStyle w:val="ListParagraph"/>
        <w:numPr>
          <w:ilvl w:val="0"/>
          <w:numId w:val="23"/>
        </w:numPr>
        <w:rPr>
          <w:rFonts w:asciiTheme="minorHAnsi" w:hAnsiTheme="minorHAnsi"/>
          <w:sz w:val="22"/>
          <w:szCs w:val="22"/>
        </w:rPr>
      </w:pPr>
      <w:r w:rsidRPr="00D2678B">
        <w:rPr>
          <w:rFonts w:asciiTheme="minorHAnsi" w:hAnsiTheme="minorHAnsi"/>
          <w:sz w:val="22"/>
          <w:szCs w:val="22"/>
        </w:rPr>
        <w:t>Ability to embrace change and innovation when appropriate.</w:t>
      </w:r>
    </w:p>
    <w:p w:rsidR="00C0652C" w:rsidRPr="00D2678B" w:rsidRDefault="00C0652C" w:rsidP="00C0652C">
      <w:pPr>
        <w:pStyle w:val="ListParagraph"/>
        <w:numPr>
          <w:ilvl w:val="0"/>
          <w:numId w:val="23"/>
        </w:numPr>
        <w:rPr>
          <w:rFonts w:asciiTheme="minorHAnsi" w:hAnsiTheme="minorHAnsi"/>
          <w:b/>
          <w:bCs/>
          <w:sz w:val="22"/>
          <w:szCs w:val="22"/>
        </w:rPr>
      </w:pPr>
      <w:r w:rsidRPr="00D2678B">
        <w:rPr>
          <w:rFonts w:asciiTheme="minorHAnsi" w:hAnsiTheme="minorHAnsi"/>
          <w:sz w:val="22"/>
          <w:szCs w:val="22"/>
        </w:rPr>
        <w:t xml:space="preserve">Understanding of Lean project management principles, processes, and practices. </w:t>
      </w:r>
    </w:p>
    <w:p w:rsidR="00C0652C" w:rsidRPr="00D2678B" w:rsidRDefault="00C0652C" w:rsidP="00C0652C">
      <w:pPr>
        <w:pStyle w:val="ListParagraph"/>
        <w:numPr>
          <w:ilvl w:val="0"/>
          <w:numId w:val="23"/>
        </w:numPr>
        <w:rPr>
          <w:rFonts w:asciiTheme="minorHAnsi" w:hAnsiTheme="minorHAnsi"/>
          <w:b/>
          <w:sz w:val="22"/>
          <w:szCs w:val="22"/>
        </w:rPr>
      </w:pPr>
      <w:r w:rsidRPr="00D2678B">
        <w:rPr>
          <w:rFonts w:asciiTheme="minorHAnsi" w:hAnsiTheme="minorHAnsi"/>
          <w:sz w:val="22"/>
          <w:szCs w:val="22"/>
        </w:rPr>
        <w:t xml:space="preserve">Team management techniques, principles and practices. </w:t>
      </w:r>
    </w:p>
    <w:p w:rsidR="00C0652C" w:rsidRPr="00C0652C" w:rsidRDefault="00C0652C" w:rsidP="00C0652C">
      <w:pPr>
        <w:pStyle w:val="ListParagraph"/>
        <w:numPr>
          <w:ilvl w:val="0"/>
          <w:numId w:val="23"/>
        </w:numPr>
        <w:rPr>
          <w:rFonts w:asciiTheme="minorHAnsi" w:hAnsiTheme="minorHAnsi"/>
          <w:sz w:val="22"/>
          <w:szCs w:val="22"/>
        </w:rPr>
      </w:pPr>
      <w:r w:rsidRPr="00D2678B">
        <w:rPr>
          <w:rFonts w:asciiTheme="minorHAnsi" w:hAnsiTheme="minorHAnsi"/>
          <w:sz w:val="22"/>
          <w:szCs w:val="22"/>
        </w:rPr>
        <w:lastRenderedPageBreak/>
        <w:t>Communication techniques to bring about agreement between divergent points of view.</w:t>
      </w:r>
    </w:p>
    <w:p w:rsidR="00C0652C" w:rsidRDefault="00C0652C" w:rsidP="00E01828">
      <w:pPr>
        <w:rPr>
          <w:rFonts w:asciiTheme="minorHAnsi" w:hAnsiTheme="minorHAnsi"/>
          <w:b/>
          <w:sz w:val="22"/>
          <w:szCs w:val="22"/>
        </w:rPr>
      </w:pPr>
    </w:p>
    <w:p w:rsidR="009E3589" w:rsidRPr="00D2678B" w:rsidRDefault="00C0652C" w:rsidP="00E01828">
      <w:pPr>
        <w:rPr>
          <w:rFonts w:asciiTheme="minorHAnsi" w:hAnsiTheme="minorHAnsi"/>
          <w:b/>
          <w:bCs/>
          <w:sz w:val="22"/>
          <w:szCs w:val="22"/>
        </w:rPr>
      </w:pPr>
      <w:r w:rsidRPr="005A49AC">
        <w:rPr>
          <w:rFonts w:asciiTheme="minorHAnsi" w:hAnsiTheme="minorHAnsi"/>
          <w:b/>
          <w:sz w:val="22"/>
          <w:szCs w:val="22"/>
        </w:rPr>
        <w:t>Education and Experience:</w:t>
      </w:r>
      <w:r w:rsidR="00632C67" w:rsidRPr="00D2678B">
        <w:rPr>
          <w:rFonts w:asciiTheme="minorHAnsi" w:hAnsiTheme="minorHAnsi"/>
          <w:b/>
          <w:bCs/>
          <w:sz w:val="22"/>
          <w:szCs w:val="22"/>
        </w:rPr>
        <w:t xml:space="preserve"> </w:t>
      </w:r>
    </w:p>
    <w:p w:rsidR="00381AFF" w:rsidRPr="00D2678B" w:rsidRDefault="004339F1" w:rsidP="00381AFF">
      <w:pPr>
        <w:pStyle w:val="ListParagraph"/>
        <w:numPr>
          <w:ilvl w:val="0"/>
          <w:numId w:val="24"/>
        </w:numPr>
        <w:rPr>
          <w:rFonts w:asciiTheme="minorHAnsi" w:hAnsiTheme="minorHAnsi"/>
          <w:bCs/>
          <w:sz w:val="22"/>
          <w:szCs w:val="22"/>
        </w:rPr>
      </w:pPr>
      <w:r>
        <w:rPr>
          <w:rFonts w:asciiTheme="minorHAnsi" w:hAnsiTheme="minorHAnsi"/>
          <w:bCs/>
          <w:sz w:val="22"/>
          <w:szCs w:val="22"/>
        </w:rPr>
        <w:t>Ten</w:t>
      </w:r>
      <w:r w:rsidR="00F93FEB" w:rsidRPr="00D2678B">
        <w:rPr>
          <w:rFonts w:asciiTheme="minorHAnsi" w:hAnsiTheme="minorHAnsi"/>
          <w:bCs/>
          <w:sz w:val="22"/>
          <w:szCs w:val="22"/>
        </w:rPr>
        <w:t xml:space="preserve"> years of project management </w:t>
      </w:r>
      <w:r w:rsidR="00DE09DE" w:rsidRPr="00D2678B">
        <w:rPr>
          <w:rFonts w:asciiTheme="minorHAnsi" w:hAnsiTheme="minorHAnsi"/>
          <w:bCs/>
          <w:sz w:val="22"/>
          <w:szCs w:val="22"/>
        </w:rPr>
        <w:t>experience; or</w:t>
      </w:r>
      <w:r w:rsidR="00F93FEB" w:rsidRPr="00D2678B">
        <w:rPr>
          <w:rFonts w:asciiTheme="minorHAnsi" w:hAnsiTheme="minorHAnsi"/>
          <w:bCs/>
          <w:sz w:val="22"/>
          <w:szCs w:val="22"/>
        </w:rPr>
        <w:t xml:space="preserve"> </w:t>
      </w:r>
      <w:r>
        <w:rPr>
          <w:rFonts w:asciiTheme="minorHAnsi" w:hAnsiTheme="minorHAnsi"/>
          <w:bCs/>
          <w:sz w:val="22"/>
          <w:szCs w:val="22"/>
        </w:rPr>
        <w:t>four-</w:t>
      </w:r>
      <w:r w:rsidR="00185CE5" w:rsidRPr="00D2678B">
        <w:rPr>
          <w:rFonts w:asciiTheme="minorHAnsi" w:hAnsiTheme="minorHAnsi"/>
          <w:bCs/>
          <w:sz w:val="22"/>
          <w:szCs w:val="22"/>
        </w:rPr>
        <w:t xml:space="preserve">year degree </w:t>
      </w:r>
      <w:r w:rsidR="00F93FEB" w:rsidRPr="00D2678B">
        <w:rPr>
          <w:rFonts w:asciiTheme="minorHAnsi" w:hAnsiTheme="minorHAnsi"/>
          <w:bCs/>
          <w:sz w:val="22"/>
          <w:szCs w:val="22"/>
        </w:rPr>
        <w:t>with a minimum of 3 years of project management experience</w:t>
      </w:r>
      <w:r w:rsidR="00DE09DE" w:rsidRPr="00D2678B">
        <w:rPr>
          <w:rFonts w:asciiTheme="minorHAnsi" w:hAnsiTheme="minorHAnsi"/>
          <w:bCs/>
          <w:sz w:val="22"/>
          <w:szCs w:val="22"/>
        </w:rPr>
        <w:t>;</w:t>
      </w:r>
      <w:r w:rsidR="00F93FEB" w:rsidRPr="00D2678B">
        <w:rPr>
          <w:rFonts w:asciiTheme="minorHAnsi" w:hAnsiTheme="minorHAnsi"/>
          <w:bCs/>
          <w:sz w:val="22"/>
          <w:szCs w:val="22"/>
        </w:rPr>
        <w:t xml:space="preserve"> or </w:t>
      </w:r>
      <w:r w:rsidR="00185CE5" w:rsidRPr="00D2678B">
        <w:rPr>
          <w:rFonts w:asciiTheme="minorHAnsi" w:hAnsiTheme="minorHAnsi"/>
          <w:bCs/>
          <w:sz w:val="22"/>
          <w:szCs w:val="22"/>
        </w:rPr>
        <w:t>advanced degree (</w:t>
      </w:r>
      <w:r w:rsidR="00F93FEB" w:rsidRPr="00D2678B">
        <w:rPr>
          <w:rFonts w:asciiTheme="minorHAnsi" w:hAnsiTheme="minorHAnsi"/>
          <w:bCs/>
          <w:sz w:val="22"/>
          <w:szCs w:val="22"/>
        </w:rPr>
        <w:t>MS</w:t>
      </w:r>
      <w:r w:rsidR="00185CE5" w:rsidRPr="00D2678B">
        <w:rPr>
          <w:rFonts w:asciiTheme="minorHAnsi" w:hAnsiTheme="minorHAnsi"/>
          <w:bCs/>
          <w:sz w:val="22"/>
          <w:szCs w:val="22"/>
        </w:rPr>
        <w:t>/MBA)</w:t>
      </w:r>
      <w:r w:rsidR="00F93FEB" w:rsidRPr="00D2678B">
        <w:rPr>
          <w:rFonts w:asciiTheme="minorHAnsi" w:hAnsiTheme="minorHAnsi"/>
          <w:bCs/>
          <w:sz w:val="22"/>
          <w:szCs w:val="22"/>
        </w:rPr>
        <w:t xml:space="preserve"> with 1 year experience including course work in project management, Lean, internships, or on the job experience.</w:t>
      </w:r>
    </w:p>
    <w:p w:rsidR="00185CE5" w:rsidRPr="00D2678B" w:rsidRDefault="00185CE5" w:rsidP="00381AFF">
      <w:pPr>
        <w:pStyle w:val="ListParagraph"/>
        <w:numPr>
          <w:ilvl w:val="0"/>
          <w:numId w:val="24"/>
        </w:numPr>
        <w:rPr>
          <w:rFonts w:asciiTheme="minorHAnsi" w:hAnsiTheme="minorHAnsi"/>
          <w:bCs/>
          <w:sz w:val="22"/>
          <w:szCs w:val="22"/>
        </w:rPr>
      </w:pPr>
      <w:r w:rsidRPr="00D2678B">
        <w:rPr>
          <w:rFonts w:asciiTheme="minorHAnsi" w:hAnsiTheme="minorHAnsi"/>
          <w:bCs/>
          <w:sz w:val="22"/>
          <w:szCs w:val="22"/>
        </w:rPr>
        <w:t>PMP preferred or ability to obtain PMP within a year of starting.</w:t>
      </w:r>
    </w:p>
    <w:p w:rsidR="00FF1295" w:rsidRPr="00D2678B" w:rsidRDefault="00FF1295" w:rsidP="00381AFF">
      <w:pPr>
        <w:pStyle w:val="ListParagraph"/>
        <w:numPr>
          <w:ilvl w:val="0"/>
          <w:numId w:val="24"/>
        </w:numPr>
        <w:rPr>
          <w:rFonts w:asciiTheme="minorHAnsi" w:hAnsiTheme="minorHAnsi"/>
          <w:sz w:val="22"/>
          <w:szCs w:val="22"/>
        </w:rPr>
      </w:pPr>
      <w:r w:rsidRPr="00D2678B">
        <w:rPr>
          <w:rFonts w:asciiTheme="minorHAnsi" w:hAnsiTheme="minorHAnsi"/>
          <w:sz w:val="22"/>
          <w:szCs w:val="22"/>
        </w:rPr>
        <w:t>Lean project management experience preferred.</w:t>
      </w:r>
    </w:p>
    <w:p w:rsidR="007E0AB4" w:rsidRPr="00D2678B" w:rsidRDefault="007E0AB4" w:rsidP="00381AFF">
      <w:pPr>
        <w:pStyle w:val="ListParagraph"/>
        <w:numPr>
          <w:ilvl w:val="0"/>
          <w:numId w:val="24"/>
        </w:numPr>
        <w:rPr>
          <w:rFonts w:asciiTheme="minorHAnsi" w:hAnsiTheme="minorHAnsi"/>
          <w:b/>
          <w:sz w:val="22"/>
          <w:szCs w:val="22"/>
        </w:rPr>
      </w:pPr>
      <w:r w:rsidRPr="00D2678B">
        <w:rPr>
          <w:rFonts w:asciiTheme="minorHAnsi" w:hAnsiTheme="minorHAnsi"/>
          <w:sz w:val="22"/>
          <w:szCs w:val="22"/>
        </w:rPr>
        <w:t xml:space="preserve">Experience in writing </w:t>
      </w:r>
      <w:r w:rsidR="00742BCC" w:rsidRPr="00D2678B">
        <w:rPr>
          <w:rFonts w:asciiTheme="minorHAnsi" w:hAnsiTheme="minorHAnsi"/>
          <w:sz w:val="22"/>
          <w:szCs w:val="22"/>
        </w:rPr>
        <w:t xml:space="preserve">project </w:t>
      </w:r>
      <w:r w:rsidRPr="00D2678B">
        <w:rPr>
          <w:rFonts w:asciiTheme="minorHAnsi" w:hAnsiTheme="minorHAnsi"/>
          <w:sz w:val="22"/>
          <w:szCs w:val="22"/>
        </w:rPr>
        <w:t>plans, developing metrics, and delivering project status reports to stakeholders both internal and external</w:t>
      </w:r>
      <w:r w:rsidR="00F93FEB" w:rsidRPr="00D2678B">
        <w:rPr>
          <w:rFonts w:asciiTheme="minorHAnsi" w:hAnsiTheme="minorHAnsi"/>
          <w:sz w:val="22"/>
          <w:szCs w:val="22"/>
        </w:rPr>
        <w:t xml:space="preserve"> preferred.</w:t>
      </w:r>
    </w:p>
    <w:p w:rsidR="007E0AB4" w:rsidRPr="00D2678B" w:rsidRDefault="00803B1E" w:rsidP="00381AFF">
      <w:pPr>
        <w:pStyle w:val="ListParagraph"/>
        <w:numPr>
          <w:ilvl w:val="0"/>
          <w:numId w:val="24"/>
        </w:numPr>
        <w:rPr>
          <w:rFonts w:asciiTheme="minorHAnsi" w:hAnsiTheme="minorHAnsi"/>
          <w:b/>
          <w:sz w:val="22"/>
          <w:szCs w:val="22"/>
        </w:rPr>
      </w:pPr>
      <w:r w:rsidRPr="00D2678B">
        <w:rPr>
          <w:rFonts w:asciiTheme="minorHAnsi" w:hAnsiTheme="minorHAnsi"/>
          <w:sz w:val="22"/>
          <w:szCs w:val="22"/>
        </w:rPr>
        <w:t>Strong s</w:t>
      </w:r>
      <w:r w:rsidR="00702193" w:rsidRPr="00D2678B">
        <w:rPr>
          <w:rFonts w:asciiTheme="minorHAnsi" w:hAnsiTheme="minorHAnsi"/>
          <w:sz w:val="22"/>
          <w:szCs w:val="22"/>
        </w:rPr>
        <w:t>oftware experience and skills</w:t>
      </w:r>
      <w:r w:rsidR="007E0AB4" w:rsidRPr="00D2678B">
        <w:rPr>
          <w:rFonts w:asciiTheme="minorHAnsi" w:hAnsiTheme="minorHAnsi"/>
          <w:sz w:val="22"/>
          <w:szCs w:val="22"/>
        </w:rPr>
        <w:t xml:space="preserve"> including experience with SharePoint and project management tools</w:t>
      </w:r>
      <w:r w:rsidR="00C0652C">
        <w:rPr>
          <w:rFonts w:asciiTheme="minorHAnsi" w:hAnsiTheme="minorHAnsi"/>
          <w:sz w:val="22"/>
          <w:szCs w:val="22"/>
        </w:rPr>
        <w:t xml:space="preserve"> required</w:t>
      </w:r>
      <w:r w:rsidR="007E0AB4" w:rsidRPr="00D2678B">
        <w:rPr>
          <w:rFonts w:asciiTheme="minorHAnsi" w:hAnsiTheme="minorHAnsi"/>
          <w:sz w:val="22"/>
          <w:szCs w:val="22"/>
        </w:rPr>
        <w:t>.</w:t>
      </w:r>
    </w:p>
    <w:p w:rsidR="002577F3" w:rsidRDefault="002577F3" w:rsidP="00905326">
      <w:pPr>
        <w:rPr>
          <w:rFonts w:asciiTheme="minorHAnsi" w:hAnsiTheme="minorHAnsi"/>
          <w:b/>
          <w:sz w:val="22"/>
          <w:szCs w:val="22"/>
        </w:rPr>
      </w:pPr>
    </w:p>
    <w:p w:rsidR="00905326" w:rsidRPr="00D2678B" w:rsidRDefault="0065067D" w:rsidP="00905326">
      <w:pPr>
        <w:rPr>
          <w:rFonts w:asciiTheme="minorHAnsi" w:hAnsiTheme="minorHAnsi"/>
          <w:b/>
          <w:sz w:val="22"/>
          <w:szCs w:val="22"/>
        </w:rPr>
      </w:pPr>
      <w:r w:rsidRPr="00D2678B">
        <w:rPr>
          <w:rFonts w:asciiTheme="minorHAnsi" w:hAnsiTheme="minorHAnsi"/>
          <w:b/>
          <w:sz w:val="22"/>
          <w:szCs w:val="22"/>
        </w:rPr>
        <w:t xml:space="preserve">Behavioral </w:t>
      </w:r>
      <w:r w:rsidR="00905326" w:rsidRPr="00D2678B">
        <w:rPr>
          <w:rFonts w:asciiTheme="minorHAnsi" w:hAnsiTheme="minorHAnsi"/>
          <w:b/>
          <w:sz w:val="22"/>
          <w:szCs w:val="22"/>
        </w:rPr>
        <w:t>Competencies:</w:t>
      </w:r>
    </w:p>
    <w:p w:rsidR="0065067D" w:rsidRPr="00646659" w:rsidRDefault="0065067D" w:rsidP="0065067D">
      <w:pPr>
        <w:ind w:left="360"/>
        <w:rPr>
          <w:rFonts w:asciiTheme="minorHAnsi" w:hAnsiTheme="minorHAnsi"/>
          <w:b/>
          <w:i/>
          <w:sz w:val="22"/>
          <w:szCs w:val="22"/>
        </w:rPr>
      </w:pPr>
      <w:r w:rsidRPr="00646659">
        <w:rPr>
          <w:rFonts w:asciiTheme="minorHAnsi" w:hAnsiTheme="minorHAnsi"/>
          <w:b/>
          <w:i/>
          <w:sz w:val="22"/>
          <w:szCs w:val="22"/>
        </w:rPr>
        <w:t>Accountability</w:t>
      </w:r>
    </w:p>
    <w:p w:rsidR="0065067D" w:rsidRPr="002577F3" w:rsidRDefault="0065067D" w:rsidP="0065067D">
      <w:pPr>
        <w:numPr>
          <w:ilvl w:val="0"/>
          <w:numId w:val="25"/>
        </w:numPr>
        <w:rPr>
          <w:rFonts w:asciiTheme="minorHAnsi" w:hAnsiTheme="minorHAnsi"/>
          <w:i/>
          <w:sz w:val="22"/>
          <w:szCs w:val="22"/>
        </w:rPr>
      </w:pPr>
      <w:r w:rsidRPr="002577F3">
        <w:rPr>
          <w:rFonts w:asciiTheme="minorHAnsi" w:hAnsiTheme="minorHAnsi"/>
          <w:i/>
          <w:sz w:val="22"/>
          <w:szCs w:val="22"/>
        </w:rPr>
        <w:t>Role model VG’s mission, vision, and shared values</w:t>
      </w:r>
    </w:p>
    <w:p w:rsidR="0065067D" w:rsidRPr="002577F3" w:rsidRDefault="0065067D" w:rsidP="0065067D">
      <w:pPr>
        <w:ind w:left="360"/>
        <w:rPr>
          <w:rFonts w:asciiTheme="minorHAnsi" w:hAnsiTheme="minorHAnsi"/>
          <w:b/>
          <w:i/>
          <w:sz w:val="22"/>
          <w:szCs w:val="22"/>
        </w:rPr>
      </w:pPr>
      <w:r w:rsidRPr="002577F3">
        <w:rPr>
          <w:rFonts w:asciiTheme="minorHAnsi" w:hAnsiTheme="minorHAnsi"/>
          <w:b/>
          <w:i/>
          <w:sz w:val="22"/>
          <w:szCs w:val="22"/>
        </w:rPr>
        <w:t>Customer-Focus</w:t>
      </w:r>
    </w:p>
    <w:p w:rsidR="0065067D" w:rsidRPr="002577F3" w:rsidRDefault="0065067D" w:rsidP="0065067D">
      <w:pPr>
        <w:numPr>
          <w:ilvl w:val="0"/>
          <w:numId w:val="25"/>
        </w:numPr>
        <w:rPr>
          <w:rFonts w:asciiTheme="minorHAnsi" w:hAnsiTheme="minorHAnsi"/>
          <w:i/>
          <w:sz w:val="22"/>
          <w:szCs w:val="22"/>
        </w:rPr>
      </w:pPr>
      <w:r w:rsidRPr="002577F3">
        <w:rPr>
          <w:rFonts w:asciiTheme="minorHAnsi" w:hAnsiTheme="minorHAnsi"/>
          <w:i/>
          <w:sz w:val="22"/>
          <w:szCs w:val="22"/>
        </w:rPr>
        <w:t>Listen to the voice of the customer and strive to delight them by exceeding their expectations</w:t>
      </w:r>
    </w:p>
    <w:p w:rsidR="0065067D" w:rsidRPr="002577F3" w:rsidRDefault="0065067D" w:rsidP="0065067D">
      <w:pPr>
        <w:ind w:left="360"/>
        <w:rPr>
          <w:rFonts w:asciiTheme="minorHAnsi" w:hAnsiTheme="minorHAnsi"/>
          <w:b/>
          <w:i/>
          <w:sz w:val="22"/>
          <w:szCs w:val="22"/>
        </w:rPr>
      </w:pPr>
      <w:r w:rsidRPr="002577F3">
        <w:rPr>
          <w:rFonts w:asciiTheme="minorHAnsi" w:hAnsiTheme="minorHAnsi"/>
          <w:b/>
          <w:i/>
          <w:sz w:val="22"/>
          <w:szCs w:val="22"/>
        </w:rPr>
        <w:t>Teamwork</w:t>
      </w:r>
    </w:p>
    <w:p w:rsidR="0065067D" w:rsidRPr="002577F3" w:rsidRDefault="0065067D" w:rsidP="0065067D">
      <w:pPr>
        <w:numPr>
          <w:ilvl w:val="0"/>
          <w:numId w:val="25"/>
        </w:numPr>
        <w:rPr>
          <w:rFonts w:asciiTheme="minorHAnsi" w:hAnsiTheme="minorHAnsi"/>
          <w:i/>
          <w:sz w:val="22"/>
          <w:szCs w:val="22"/>
        </w:rPr>
      </w:pPr>
      <w:r w:rsidRPr="002577F3">
        <w:rPr>
          <w:rFonts w:asciiTheme="minorHAnsi" w:hAnsiTheme="minorHAnsi"/>
          <w:i/>
          <w:sz w:val="22"/>
          <w:szCs w:val="22"/>
        </w:rPr>
        <w:t>If someone needs help, help them</w:t>
      </w:r>
    </w:p>
    <w:p w:rsidR="0065067D" w:rsidRPr="002577F3" w:rsidRDefault="0065067D" w:rsidP="0065067D">
      <w:pPr>
        <w:ind w:left="360"/>
        <w:rPr>
          <w:rFonts w:asciiTheme="minorHAnsi" w:hAnsiTheme="minorHAnsi"/>
          <w:b/>
          <w:i/>
          <w:sz w:val="22"/>
          <w:szCs w:val="22"/>
        </w:rPr>
      </w:pPr>
      <w:r w:rsidRPr="002577F3">
        <w:rPr>
          <w:rFonts w:asciiTheme="minorHAnsi" w:hAnsiTheme="minorHAnsi"/>
          <w:b/>
          <w:i/>
          <w:sz w:val="22"/>
          <w:szCs w:val="22"/>
        </w:rPr>
        <w:t>Initiative</w:t>
      </w:r>
    </w:p>
    <w:p w:rsidR="0065067D" w:rsidRPr="002577F3" w:rsidRDefault="0065067D" w:rsidP="0065067D">
      <w:pPr>
        <w:numPr>
          <w:ilvl w:val="0"/>
          <w:numId w:val="25"/>
        </w:numPr>
        <w:rPr>
          <w:rFonts w:asciiTheme="minorHAnsi" w:hAnsiTheme="minorHAnsi"/>
          <w:i/>
          <w:sz w:val="22"/>
          <w:szCs w:val="22"/>
        </w:rPr>
      </w:pPr>
      <w:r w:rsidRPr="002577F3">
        <w:rPr>
          <w:rFonts w:asciiTheme="minorHAnsi" w:hAnsiTheme="minorHAnsi"/>
          <w:i/>
          <w:sz w:val="22"/>
          <w:szCs w:val="22"/>
        </w:rPr>
        <w:t>Be innovative, apply fresh ideas, and continuously improve how you do your work</w:t>
      </w:r>
    </w:p>
    <w:p w:rsidR="0065067D" w:rsidRPr="002577F3" w:rsidRDefault="0065067D" w:rsidP="0065067D">
      <w:pPr>
        <w:ind w:left="360"/>
        <w:rPr>
          <w:rFonts w:asciiTheme="minorHAnsi" w:hAnsiTheme="minorHAnsi"/>
          <w:b/>
          <w:i/>
          <w:sz w:val="22"/>
          <w:szCs w:val="22"/>
        </w:rPr>
      </w:pPr>
      <w:r w:rsidRPr="002577F3">
        <w:rPr>
          <w:rFonts w:asciiTheme="minorHAnsi" w:hAnsiTheme="minorHAnsi"/>
          <w:b/>
          <w:i/>
          <w:sz w:val="22"/>
          <w:szCs w:val="22"/>
        </w:rPr>
        <w:t>Confidentiality</w:t>
      </w:r>
    </w:p>
    <w:p w:rsidR="0065067D" w:rsidRPr="002577F3" w:rsidRDefault="0065067D" w:rsidP="0065067D">
      <w:pPr>
        <w:numPr>
          <w:ilvl w:val="0"/>
          <w:numId w:val="25"/>
        </w:numPr>
        <w:rPr>
          <w:rFonts w:asciiTheme="minorHAnsi" w:hAnsiTheme="minorHAnsi"/>
          <w:i/>
          <w:sz w:val="22"/>
          <w:szCs w:val="22"/>
        </w:rPr>
      </w:pPr>
      <w:r w:rsidRPr="002577F3">
        <w:rPr>
          <w:rFonts w:asciiTheme="minorHAnsi" w:hAnsiTheme="minorHAnsi"/>
          <w:i/>
          <w:sz w:val="22"/>
          <w:szCs w:val="22"/>
        </w:rPr>
        <w:t>Maintain strict confidentiality and respect the privacy of others</w:t>
      </w:r>
    </w:p>
    <w:p w:rsidR="0065067D" w:rsidRPr="002577F3" w:rsidRDefault="0065067D" w:rsidP="0065067D">
      <w:pPr>
        <w:ind w:left="360"/>
        <w:rPr>
          <w:rFonts w:asciiTheme="minorHAnsi" w:hAnsiTheme="minorHAnsi"/>
          <w:b/>
          <w:i/>
          <w:sz w:val="22"/>
          <w:szCs w:val="22"/>
        </w:rPr>
      </w:pPr>
      <w:r w:rsidRPr="002577F3">
        <w:rPr>
          <w:rFonts w:asciiTheme="minorHAnsi" w:hAnsiTheme="minorHAnsi"/>
          <w:b/>
          <w:i/>
          <w:sz w:val="22"/>
          <w:szCs w:val="22"/>
        </w:rPr>
        <w:t>Ethical</w:t>
      </w:r>
    </w:p>
    <w:p w:rsidR="0065067D" w:rsidRPr="002577F3" w:rsidRDefault="0065067D" w:rsidP="0065067D">
      <w:pPr>
        <w:numPr>
          <w:ilvl w:val="0"/>
          <w:numId w:val="25"/>
        </w:numPr>
        <w:rPr>
          <w:rFonts w:asciiTheme="minorHAnsi" w:hAnsiTheme="minorHAnsi"/>
          <w:b/>
          <w:i/>
          <w:sz w:val="22"/>
          <w:szCs w:val="22"/>
        </w:rPr>
      </w:pPr>
      <w:r w:rsidRPr="002577F3">
        <w:rPr>
          <w:rFonts w:asciiTheme="minorHAnsi" w:hAnsiTheme="minorHAnsi"/>
          <w:i/>
          <w:sz w:val="22"/>
          <w:szCs w:val="22"/>
        </w:rPr>
        <w:t>Demonstrate integrity, honesty, and stewardship in all encounters at work</w:t>
      </w:r>
    </w:p>
    <w:p w:rsidR="0065067D" w:rsidRPr="002577F3" w:rsidRDefault="0065067D" w:rsidP="0065067D">
      <w:pPr>
        <w:ind w:left="360"/>
        <w:rPr>
          <w:rFonts w:asciiTheme="minorHAnsi" w:hAnsiTheme="minorHAnsi"/>
          <w:b/>
          <w:i/>
          <w:sz w:val="22"/>
          <w:szCs w:val="22"/>
        </w:rPr>
      </w:pPr>
      <w:r w:rsidRPr="002577F3">
        <w:rPr>
          <w:rFonts w:asciiTheme="minorHAnsi" w:hAnsiTheme="minorHAnsi"/>
          <w:b/>
          <w:i/>
          <w:sz w:val="22"/>
          <w:szCs w:val="22"/>
        </w:rPr>
        <w:t>Respect</w:t>
      </w:r>
    </w:p>
    <w:p w:rsidR="0065067D" w:rsidRPr="002577F3" w:rsidRDefault="0065067D" w:rsidP="0065067D">
      <w:pPr>
        <w:numPr>
          <w:ilvl w:val="0"/>
          <w:numId w:val="25"/>
        </w:numPr>
        <w:rPr>
          <w:rFonts w:asciiTheme="minorHAnsi" w:hAnsiTheme="minorHAnsi"/>
          <w:i/>
          <w:sz w:val="22"/>
          <w:szCs w:val="22"/>
        </w:rPr>
      </w:pPr>
      <w:r w:rsidRPr="002577F3">
        <w:rPr>
          <w:rFonts w:asciiTheme="minorHAnsi" w:hAnsiTheme="minorHAnsi"/>
          <w:i/>
          <w:sz w:val="22"/>
          <w:szCs w:val="22"/>
        </w:rPr>
        <w:t>Demonstrate consideration and appreciation for co-workers and patients</w:t>
      </w:r>
    </w:p>
    <w:p w:rsidR="0065067D" w:rsidRPr="002577F3" w:rsidRDefault="0065067D" w:rsidP="0065067D">
      <w:pPr>
        <w:ind w:left="360"/>
        <w:rPr>
          <w:rFonts w:asciiTheme="minorHAnsi" w:hAnsiTheme="minorHAnsi"/>
          <w:b/>
          <w:i/>
          <w:sz w:val="22"/>
          <w:szCs w:val="22"/>
        </w:rPr>
      </w:pPr>
      <w:r w:rsidRPr="002577F3">
        <w:rPr>
          <w:rFonts w:asciiTheme="minorHAnsi" w:hAnsiTheme="minorHAnsi"/>
          <w:b/>
          <w:i/>
          <w:sz w:val="22"/>
          <w:szCs w:val="22"/>
        </w:rPr>
        <w:t>Communication</w:t>
      </w:r>
    </w:p>
    <w:p w:rsidR="0065067D" w:rsidRPr="002577F3" w:rsidRDefault="0065067D" w:rsidP="0065067D">
      <w:pPr>
        <w:numPr>
          <w:ilvl w:val="0"/>
          <w:numId w:val="25"/>
        </w:numPr>
        <w:rPr>
          <w:rFonts w:asciiTheme="minorHAnsi" w:hAnsiTheme="minorHAnsi"/>
          <w:i/>
          <w:sz w:val="22"/>
          <w:szCs w:val="22"/>
        </w:rPr>
      </w:pPr>
      <w:r w:rsidRPr="002577F3">
        <w:rPr>
          <w:rFonts w:asciiTheme="minorHAnsi" w:hAnsiTheme="minorHAnsi"/>
          <w:i/>
          <w:sz w:val="22"/>
          <w:szCs w:val="22"/>
        </w:rPr>
        <w:t>Demonstrate the ability to convey thoughts and ideas as well as understand perspective of others</w:t>
      </w:r>
    </w:p>
    <w:p w:rsidR="0065067D" w:rsidRPr="002577F3" w:rsidRDefault="0065067D" w:rsidP="0065067D">
      <w:pPr>
        <w:rPr>
          <w:rFonts w:asciiTheme="minorHAnsi" w:hAnsiTheme="minorHAnsi"/>
          <w:b/>
          <w:sz w:val="22"/>
          <w:szCs w:val="22"/>
        </w:rPr>
      </w:pPr>
    </w:p>
    <w:p w:rsidR="00905326" w:rsidRPr="00D2678B" w:rsidRDefault="00905326" w:rsidP="00905326">
      <w:pPr>
        <w:rPr>
          <w:rFonts w:asciiTheme="minorHAnsi" w:hAnsiTheme="minorHAnsi"/>
          <w:b/>
          <w:sz w:val="22"/>
          <w:szCs w:val="22"/>
        </w:rPr>
      </w:pPr>
      <w:r w:rsidRPr="00D2678B">
        <w:rPr>
          <w:rFonts w:asciiTheme="minorHAnsi" w:hAnsiTheme="minorHAnsi"/>
          <w:b/>
          <w:sz w:val="22"/>
          <w:szCs w:val="22"/>
        </w:rPr>
        <w:t>Physical Requirements:</w:t>
      </w:r>
    </w:p>
    <w:p w:rsidR="00632C67" w:rsidRPr="00D2678B" w:rsidRDefault="00632C67" w:rsidP="00632C67">
      <w:pPr>
        <w:pStyle w:val="BodyText"/>
        <w:rPr>
          <w:rFonts w:asciiTheme="minorHAnsi" w:hAnsiTheme="minorHAnsi"/>
          <w:sz w:val="22"/>
          <w:szCs w:val="22"/>
        </w:rPr>
      </w:pPr>
      <w:r w:rsidRPr="00D2678B">
        <w:rPr>
          <w:rFonts w:asciiTheme="minorHAnsi" w:hAnsiTheme="minorHAnsi"/>
          <w:sz w:val="22"/>
          <w:szCs w:val="22"/>
        </w:rPr>
        <w:t xml:space="preserve">     Percentage of time spent</w:t>
      </w:r>
    </w:p>
    <w:p w:rsidR="0065067D" w:rsidRPr="00D2678B" w:rsidRDefault="008635E6" w:rsidP="003C4665">
      <w:pPr>
        <w:pStyle w:val="BodyText"/>
        <w:numPr>
          <w:ilvl w:val="0"/>
          <w:numId w:val="15"/>
        </w:numPr>
        <w:rPr>
          <w:rFonts w:asciiTheme="minorHAnsi" w:hAnsiTheme="minorHAnsi"/>
          <w:b w:val="0"/>
          <w:sz w:val="22"/>
          <w:szCs w:val="22"/>
        </w:rPr>
      </w:pPr>
      <w:r w:rsidRPr="00D2678B">
        <w:rPr>
          <w:rFonts w:asciiTheme="minorHAnsi" w:hAnsiTheme="minorHAnsi"/>
          <w:b w:val="0"/>
          <w:sz w:val="22"/>
          <w:szCs w:val="22"/>
        </w:rPr>
        <w:t>Standing/Walking: up to 2</w:t>
      </w:r>
      <w:r w:rsidR="000C782E" w:rsidRPr="00D2678B">
        <w:rPr>
          <w:rFonts w:asciiTheme="minorHAnsi" w:hAnsiTheme="minorHAnsi"/>
          <w:b w:val="0"/>
          <w:sz w:val="22"/>
          <w:szCs w:val="22"/>
        </w:rPr>
        <w:t>0</w:t>
      </w:r>
      <w:r w:rsidR="00632C67" w:rsidRPr="00D2678B">
        <w:rPr>
          <w:rFonts w:asciiTheme="minorHAnsi" w:hAnsiTheme="minorHAnsi"/>
          <w:b w:val="0"/>
          <w:sz w:val="22"/>
          <w:szCs w:val="22"/>
        </w:rPr>
        <w:t>%</w:t>
      </w:r>
    </w:p>
    <w:p w:rsidR="00632C67" w:rsidRPr="00D2678B" w:rsidRDefault="0065067D" w:rsidP="003C4665">
      <w:pPr>
        <w:pStyle w:val="BodyText"/>
        <w:numPr>
          <w:ilvl w:val="0"/>
          <w:numId w:val="15"/>
        </w:numPr>
        <w:rPr>
          <w:rFonts w:asciiTheme="minorHAnsi" w:hAnsiTheme="minorHAnsi"/>
          <w:b w:val="0"/>
          <w:sz w:val="22"/>
          <w:szCs w:val="22"/>
        </w:rPr>
      </w:pPr>
      <w:r w:rsidRPr="00D2678B">
        <w:rPr>
          <w:rFonts w:asciiTheme="minorHAnsi" w:hAnsiTheme="minorHAnsi"/>
          <w:b w:val="0"/>
          <w:sz w:val="22"/>
          <w:szCs w:val="22"/>
        </w:rPr>
        <w:t>S</w:t>
      </w:r>
      <w:r w:rsidR="008635E6" w:rsidRPr="00D2678B">
        <w:rPr>
          <w:rFonts w:asciiTheme="minorHAnsi" w:hAnsiTheme="minorHAnsi"/>
          <w:b w:val="0"/>
          <w:sz w:val="22"/>
          <w:szCs w:val="22"/>
        </w:rPr>
        <w:t>itting</w:t>
      </w:r>
      <w:r w:rsidRPr="00D2678B">
        <w:rPr>
          <w:rFonts w:asciiTheme="minorHAnsi" w:hAnsiTheme="minorHAnsi"/>
          <w:b w:val="0"/>
          <w:sz w:val="22"/>
          <w:szCs w:val="22"/>
        </w:rPr>
        <w:t>:</w:t>
      </w:r>
      <w:r w:rsidR="008635E6" w:rsidRPr="00D2678B">
        <w:rPr>
          <w:rFonts w:asciiTheme="minorHAnsi" w:hAnsiTheme="minorHAnsi"/>
          <w:b w:val="0"/>
          <w:sz w:val="22"/>
          <w:szCs w:val="22"/>
        </w:rPr>
        <w:t xml:space="preserve"> up to 8</w:t>
      </w:r>
      <w:r w:rsidR="003C4665" w:rsidRPr="00D2678B">
        <w:rPr>
          <w:rFonts w:asciiTheme="minorHAnsi" w:hAnsiTheme="minorHAnsi"/>
          <w:b w:val="0"/>
          <w:sz w:val="22"/>
          <w:szCs w:val="22"/>
        </w:rPr>
        <w:t>0%</w:t>
      </w:r>
    </w:p>
    <w:p w:rsidR="00632C67" w:rsidRPr="00D2678B" w:rsidRDefault="00632C67" w:rsidP="008635E6">
      <w:pPr>
        <w:pStyle w:val="BodyText"/>
        <w:numPr>
          <w:ilvl w:val="0"/>
          <w:numId w:val="15"/>
        </w:numPr>
        <w:rPr>
          <w:rFonts w:asciiTheme="minorHAnsi" w:hAnsiTheme="minorHAnsi"/>
          <w:b w:val="0"/>
          <w:sz w:val="22"/>
          <w:szCs w:val="22"/>
        </w:rPr>
      </w:pPr>
      <w:r w:rsidRPr="00D2678B">
        <w:rPr>
          <w:rFonts w:asciiTheme="minorHAnsi" w:hAnsiTheme="minorHAnsi"/>
          <w:b w:val="0"/>
          <w:sz w:val="22"/>
          <w:szCs w:val="22"/>
        </w:rPr>
        <w:t>Lifting/Carrying: less than 5%</w:t>
      </w:r>
      <w:r w:rsidR="008635E6" w:rsidRPr="00D2678B">
        <w:rPr>
          <w:rFonts w:asciiTheme="minorHAnsi" w:hAnsiTheme="minorHAnsi"/>
          <w:b w:val="0"/>
          <w:sz w:val="22"/>
          <w:szCs w:val="22"/>
        </w:rPr>
        <w:t>, may occasionally lift up to 2</w:t>
      </w:r>
      <w:r w:rsidR="003C4665" w:rsidRPr="00D2678B">
        <w:rPr>
          <w:rFonts w:asciiTheme="minorHAnsi" w:hAnsiTheme="minorHAnsi"/>
          <w:b w:val="0"/>
          <w:sz w:val="22"/>
          <w:szCs w:val="22"/>
        </w:rPr>
        <w:t xml:space="preserve">0 </w:t>
      </w:r>
      <w:proofErr w:type="spellStart"/>
      <w:r w:rsidR="003C4665" w:rsidRPr="00D2678B">
        <w:rPr>
          <w:rFonts w:asciiTheme="minorHAnsi" w:hAnsiTheme="minorHAnsi"/>
          <w:b w:val="0"/>
          <w:sz w:val="22"/>
          <w:szCs w:val="22"/>
        </w:rPr>
        <w:t>lbs</w:t>
      </w:r>
      <w:proofErr w:type="spellEnd"/>
    </w:p>
    <w:p w:rsidR="00632C67" w:rsidRPr="00D2678B" w:rsidRDefault="003C4665" w:rsidP="00632C67">
      <w:pPr>
        <w:pStyle w:val="BodyText"/>
        <w:numPr>
          <w:ilvl w:val="0"/>
          <w:numId w:val="15"/>
        </w:numPr>
        <w:rPr>
          <w:rFonts w:asciiTheme="minorHAnsi" w:hAnsiTheme="minorHAnsi"/>
          <w:b w:val="0"/>
          <w:sz w:val="22"/>
          <w:szCs w:val="22"/>
        </w:rPr>
      </w:pPr>
      <w:r w:rsidRPr="00D2678B">
        <w:rPr>
          <w:rFonts w:asciiTheme="minorHAnsi" w:hAnsiTheme="minorHAnsi"/>
          <w:b w:val="0"/>
          <w:sz w:val="22"/>
          <w:szCs w:val="22"/>
        </w:rPr>
        <w:t>Must be able to type and read for extended periods</w:t>
      </w:r>
    </w:p>
    <w:p w:rsidR="00632C67" w:rsidRPr="00D2678B" w:rsidRDefault="008635E6" w:rsidP="00632C67">
      <w:pPr>
        <w:pStyle w:val="BodyText"/>
        <w:numPr>
          <w:ilvl w:val="0"/>
          <w:numId w:val="15"/>
        </w:numPr>
        <w:rPr>
          <w:rFonts w:asciiTheme="minorHAnsi" w:hAnsiTheme="minorHAnsi"/>
          <w:b w:val="0"/>
          <w:sz w:val="22"/>
          <w:szCs w:val="22"/>
        </w:rPr>
      </w:pPr>
      <w:r w:rsidRPr="00D2678B">
        <w:rPr>
          <w:rFonts w:asciiTheme="minorHAnsi" w:hAnsiTheme="minorHAnsi"/>
          <w:b w:val="0"/>
          <w:sz w:val="22"/>
          <w:szCs w:val="22"/>
        </w:rPr>
        <w:t>Must be able to use the phone and other forms of communication</w:t>
      </w:r>
    </w:p>
    <w:p w:rsidR="00632C67" w:rsidRPr="00D2678B" w:rsidRDefault="00632C67" w:rsidP="003C4665">
      <w:pPr>
        <w:pStyle w:val="BodyText"/>
        <w:rPr>
          <w:rFonts w:asciiTheme="minorHAnsi" w:hAnsiTheme="minorHAnsi"/>
          <w:b w:val="0"/>
          <w:sz w:val="22"/>
          <w:szCs w:val="22"/>
        </w:rPr>
      </w:pPr>
    </w:p>
    <w:p w:rsidR="00905326" w:rsidRPr="00D2678B" w:rsidRDefault="00905326" w:rsidP="00905326">
      <w:pPr>
        <w:rPr>
          <w:rFonts w:asciiTheme="minorHAnsi" w:hAnsiTheme="minorHAnsi"/>
          <w:b/>
          <w:sz w:val="22"/>
          <w:szCs w:val="22"/>
        </w:rPr>
      </w:pPr>
      <w:r w:rsidRPr="00D2678B">
        <w:rPr>
          <w:rFonts w:asciiTheme="minorHAnsi" w:hAnsiTheme="minorHAnsi"/>
          <w:b/>
          <w:sz w:val="22"/>
          <w:szCs w:val="22"/>
        </w:rPr>
        <w:t>Working Environment/Physical Hazards</w:t>
      </w:r>
    </w:p>
    <w:p w:rsidR="00632C67" w:rsidRPr="00355031" w:rsidRDefault="00632C67" w:rsidP="00632C67">
      <w:pPr>
        <w:pStyle w:val="BodyText"/>
        <w:numPr>
          <w:ilvl w:val="0"/>
          <w:numId w:val="16"/>
        </w:numPr>
        <w:rPr>
          <w:rFonts w:asciiTheme="minorHAnsi" w:hAnsiTheme="minorHAnsi"/>
          <w:b w:val="0"/>
          <w:sz w:val="22"/>
          <w:szCs w:val="22"/>
        </w:rPr>
      </w:pPr>
      <w:r w:rsidRPr="00D2678B">
        <w:rPr>
          <w:rFonts w:asciiTheme="minorHAnsi" w:hAnsiTheme="minorHAnsi"/>
          <w:b w:val="0"/>
          <w:sz w:val="22"/>
          <w:szCs w:val="22"/>
        </w:rPr>
        <w:t>Work in well-</w:t>
      </w:r>
      <w:r w:rsidRPr="00355031">
        <w:rPr>
          <w:rFonts w:asciiTheme="minorHAnsi" w:hAnsiTheme="minorHAnsi"/>
          <w:b w:val="0"/>
          <w:sz w:val="22"/>
          <w:szCs w:val="22"/>
        </w:rPr>
        <w:t xml:space="preserve">lighted, ventilated </w:t>
      </w:r>
      <w:r w:rsidR="008635E6" w:rsidRPr="00355031">
        <w:rPr>
          <w:rFonts w:asciiTheme="minorHAnsi" w:hAnsiTheme="minorHAnsi"/>
          <w:b w:val="0"/>
          <w:sz w:val="22"/>
          <w:szCs w:val="22"/>
        </w:rPr>
        <w:t xml:space="preserve">office </w:t>
      </w:r>
      <w:r w:rsidRPr="00355031">
        <w:rPr>
          <w:rFonts w:asciiTheme="minorHAnsi" w:hAnsiTheme="minorHAnsi"/>
          <w:b w:val="0"/>
          <w:sz w:val="22"/>
          <w:szCs w:val="22"/>
        </w:rPr>
        <w:t>environment.</w:t>
      </w:r>
    </w:p>
    <w:p w:rsidR="00355031" w:rsidRPr="00355031" w:rsidRDefault="00355031" w:rsidP="00632C67">
      <w:pPr>
        <w:pStyle w:val="BodyText"/>
        <w:numPr>
          <w:ilvl w:val="0"/>
          <w:numId w:val="16"/>
        </w:numPr>
        <w:rPr>
          <w:rFonts w:asciiTheme="minorHAnsi" w:hAnsiTheme="minorHAnsi"/>
          <w:b w:val="0"/>
          <w:sz w:val="22"/>
          <w:szCs w:val="22"/>
        </w:rPr>
      </w:pPr>
      <w:r w:rsidRPr="00355031">
        <w:rPr>
          <w:rFonts w:asciiTheme="minorHAnsi" w:hAnsiTheme="minorHAnsi"/>
          <w:b w:val="0"/>
          <w:sz w:val="22"/>
          <w:szCs w:val="22"/>
        </w:rPr>
        <w:t>Potential exposure to blood borne pathogens and hazardous chemicals.</w:t>
      </w:r>
    </w:p>
    <w:p w:rsidR="008635E6" w:rsidRPr="00355031" w:rsidRDefault="008635E6" w:rsidP="008635E6">
      <w:pPr>
        <w:pStyle w:val="BodyText"/>
        <w:ind w:left="720"/>
        <w:rPr>
          <w:rFonts w:asciiTheme="minorHAnsi" w:hAnsiTheme="minorHAnsi"/>
          <w:b w:val="0"/>
          <w:sz w:val="22"/>
          <w:szCs w:val="22"/>
        </w:rPr>
      </w:pPr>
    </w:p>
    <w:p w:rsidR="00905326" w:rsidRPr="00D2678B" w:rsidRDefault="00905326" w:rsidP="00905326">
      <w:pPr>
        <w:rPr>
          <w:rFonts w:asciiTheme="minorHAnsi" w:hAnsiTheme="minorHAnsi"/>
          <w:b/>
          <w:sz w:val="22"/>
          <w:szCs w:val="22"/>
        </w:rPr>
      </w:pPr>
      <w:r w:rsidRPr="00D2678B">
        <w:rPr>
          <w:rFonts w:asciiTheme="minorHAnsi" w:hAnsiTheme="minorHAnsi"/>
          <w:b/>
          <w:sz w:val="22"/>
          <w:szCs w:val="22"/>
        </w:rPr>
        <w:t>Equipment used:</w:t>
      </w:r>
    </w:p>
    <w:p w:rsidR="00632C67" w:rsidRPr="00D2678B" w:rsidRDefault="00632C67" w:rsidP="00632C67">
      <w:pPr>
        <w:pStyle w:val="BodyText"/>
        <w:ind w:left="360"/>
        <w:rPr>
          <w:rFonts w:asciiTheme="minorHAnsi" w:hAnsiTheme="minorHAnsi"/>
          <w:sz w:val="22"/>
          <w:szCs w:val="22"/>
        </w:rPr>
      </w:pPr>
      <w:r w:rsidRPr="00D2678B">
        <w:rPr>
          <w:rFonts w:asciiTheme="minorHAnsi" w:hAnsiTheme="minorHAnsi"/>
          <w:sz w:val="22"/>
          <w:szCs w:val="22"/>
        </w:rPr>
        <w:t>Office equipment</w:t>
      </w:r>
    </w:p>
    <w:p w:rsidR="00632C67" w:rsidRPr="00D2678B" w:rsidRDefault="00632C67" w:rsidP="00632C67">
      <w:pPr>
        <w:pStyle w:val="BodyText"/>
        <w:numPr>
          <w:ilvl w:val="0"/>
          <w:numId w:val="17"/>
        </w:numPr>
        <w:rPr>
          <w:rFonts w:asciiTheme="minorHAnsi" w:hAnsiTheme="minorHAnsi"/>
          <w:b w:val="0"/>
          <w:sz w:val="22"/>
          <w:szCs w:val="22"/>
        </w:rPr>
      </w:pPr>
      <w:r w:rsidRPr="00D2678B">
        <w:rPr>
          <w:rFonts w:asciiTheme="minorHAnsi" w:hAnsiTheme="minorHAnsi"/>
          <w:b w:val="0"/>
          <w:sz w:val="22"/>
          <w:szCs w:val="22"/>
        </w:rPr>
        <w:t>Computer:  databases and word processing</w:t>
      </w:r>
    </w:p>
    <w:p w:rsidR="00632C67" w:rsidRPr="004339F1" w:rsidRDefault="004339F1" w:rsidP="00207DD3">
      <w:pPr>
        <w:pStyle w:val="BodyText"/>
        <w:numPr>
          <w:ilvl w:val="0"/>
          <w:numId w:val="17"/>
        </w:numPr>
        <w:rPr>
          <w:rFonts w:asciiTheme="minorHAnsi" w:hAnsiTheme="minorHAnsi"/>
          <w:b w:val="0"/>
          <w:sz w:val="22"/>
          <w:szCs w:val="22"/>
        </w:rPr>
      </w:pPr>
      <w:r w:rsidRPr="004339F1">
        <w:rPr>
          <w:rFonts w:asciiTheme="minorHAnsi" w:hAnsiTheme="minorHAnsi"/>
          <w:b w:val="0"/>
          <w:sz w:val="22"/>
          <w:szCs w:val="22"/>
        </w:rPr>
        <w:t>Telephone</w:t>
      </w:r>
      <w:r>
        <w:rPr>
          <w:rFonts w:asciiTheme="minorHAnsi" w:hAnsiTheme="minorHAnsi"/>
          <w:b w:val="0"/>
          <w:sz w:val="22"/>
          <w:szCs w:val="22"/>
        </w:rPr>
        <w:t>, Fax, C</w:t>
      </w:r>
      <w:r w:rsidR="00632C67" w:rsidRPr="004339F1">
        <w:rPr>
          <w:rFonts w:asciiTheme="minorHAnsi" w:hAnsiTheme="minorHAnsi"/>
          <w:b w:val="0"/>
          <w:sz w:val="22"/>
          <w:szCs w:val="22"/>
        </w:rPr>
        <w:t>opier</w:t>
      </w:r>
      <w:r>
        <w:rPr>
          <w:rFonts w:asciiTheme="minorHAnsi" w:hAnsiTheme="minorHAnsi"/>
          <w:b w:val="0"/>
          <w:sz w:val="22"/>
          <w:szCs w:val="22"/>
        </w:rPr>
        <w:t>, S</w:t>
      </w:r>
      <w:r w:rsidR="008635E6" w:rsidRPr="004339F1">
        <w:rPr>
          <w:rFonts w:asciiTheme="minorHAnsi" w:hAnsiTheme="minorHAnsi"/>
          <w:b w:val="0"/>
          <w:sz w:val="22"/>
          <w:szCs w:val="22"/>
        </w:rPr>
        <w:t>canner</w:t>
      </w:r>
    </w:p>
    <w:p w:rsidR="00632C67" w:rsidRPr="00D2678B" w:rsidRDefault="00632C67" w:rsidP="008635E6">
      <w:pPr>
        <w:pStyle w:val="BodyText"/>
        <w:ind w:left="360"/>
        <w:rPr>
          <w:rFonts w:asciiTheme="minorHAnsi" w:hAnsiTheme="minorHAnsi"/>
          <w:sz w:val="22"/>
          <w:szCs w:val="22"/>
        </w:rPr>
      </w:pPr>
    </w:p>
    <w:p w:rsidR="000A1EEB" w:rsidRPr="00D2678B" w:rsidRDefault="000A1EEB" w:rsidP="000A1EEB">
      <w:pPr>
        <w:rPr>
          <w:rFonts w:asciiTheme="minorHAnsi" w:hAnsiTheme="minorHAnsi"/>
          <w:b/>
          <w:bCs/>
          <w:sz w:val="22"/>
          <w:szCs w:val="22"/>
        </w:rPr>
      </w:pPr>
      <w:r w:rsidRPr="00D2678B">
        <w:rPr>
          <w:rFonts w:asciiTheme="minorHAnsi" w:hAnsiTheme="minorHAnsi"/>
          <w:b/>
          <w:bCs/>
          <w:sz w:val="22"/>
          <w:szCs w:val="22"/>
        </w:rPr>
        <w:lastRenderedPageBreak/>
        <w:t>Immunization:</w:t>
      </w:r>
    </w:p>
    <w:p w:rsidR="000A1EEB" w:rsidRPr="00D2678B" w:rsidRDefault="000A1EEB" w:rsidP="000A1EEB">
      <w:pPr>
        <w:rPr>
          <w:rFonts w:asciiTheme="minorHAnsi" w:hAnsiTheme="minorHAnsi"/>
          <w:bCs/>
          <w:sz w:val="22"/>
          <w:szCs w:val="22"/>
        </w:rPr>
      </w:pPr>
      <w:r w:rsidRPr="00D2678B">
        <w:rPr>
          <w:rFonts w:asciiTheme="minorHAnsi" w:hAnsiTheme="minorHAnsi"/>
          <w:bCs/>
          <w:sz w:val="22"/>
          <w:szCs w:val="22"/>
        </w:rPr>
        <w:t xml:space="preserve">Staff member must meet immunizations requirements as stated in VGMHC’s immunization policy. </w:t>
      </w:r>
    </w:p>
    <w:p w:rsidR="000A1EEB" w:rsidRPr="00D2678B" w:rsidRDefault="000A1EEB" w:rsidP="000A1EEB">
      <w:pPr>
        <w:rPr>
          <w:rFonts w:asciiTheme="minorHAnsi" w:hAnsiTheme="minorHAnsi"/>
          <w:bCs/>
          <w:sz w:val="22"/>
          <w:szCs w:val="22"/>
        </w:rPr>
      </w:pPr>
    </w:p>
    <w:p w:rsidR="00C0652C" w:rsidRPr="0090745D" w:rsidRDefault="00C0652C" w:rsidP="00C0652C">
      <w:pPr>
        <w:rPr>
          <w:rFonts w:asciiTheme="minorHAnsi" w:hAnsiTheme="minorHAnsi"/>
          <w:b/>
          <w:bCs/>
          <w:i/>
          <w:sz w:val="22"/>
          <w:szCs w:val="22"/>
        </w:rPr>
      </w:pPr>
      <w:r w:rsidRPr="0090745D">
        <w:rPr>
          <w:rFonts w:asciiTheme="minorHAnsi" w:hAnsiTheme="minorHAnsi"/>
          <w:b/>
          <w:bCs/>
          <w:i/>
          <w:sz w:val="22"/>
          <w:szCs w:val="22"/>
        </w:rPr>
        <w:t xml:space="preserve">Job description represent a general outline of the essential and major job duties, functions and qualifications required.  They cannot be all-inclusive and comprehensive due to the dynamic nature of work performed to accomplish VGMHC’s Mission. </w:t>
      </w:r>
      <w:r w:rsidRPr="0090745D">
        <w:rPr>
          <w:rFonts w:asciiTheme="minorHAnsi" w:hAnsiTheme="minorHAnsi"/>
          <w:b/>
          <w:bCs/>
          <w:i/>
          <w:sz w:val="22"/>
          <w:szCs w:val="22"/>
        </w:rPr>
        <w:br/>
      </w:r>
    </w:p>
    <w:p w:rsidR="00C0652C" w:rsidRPr="0090745D" w:rsidRDefault="00C0652C" w:rsidP="00C0652C">
      <w:pPr>
        <w:pStyle w:val="NormalWeb"/>
        <w:spacing w:before="0" w:beforeAutospacing="0" w:after="0" w:afterAutospacing="0" w:line="264" w:lineRule="auto"/>
        <w:jc w:val="center"/>
        <w:rPr>
          <w:rFonts w:asciiTheme="minorHAnsi" w:hAnsiTheme="minorHAnsi"/>
          <w:sz w:val="22"/>
          <w:szCs w:val="22"/>
        </w:rPr>
      </w:pPr>
      <w:r w:rsidRPr="0090745D">
        <w:rPr>
          <w:rFonts w:asciiTheme="minorHAnsi" w:hAnsiTheme="minorHAnsi"/>
          <w:b/>
          <w:bCs/>
          <w:sz w:val="22"/>
          <w:szCs w:val="22"/>
        </w:rPr>
        <w:t xml:space="preserve">VGMHC is an Equal Opportunity Employer.  </w:t>
      </w:r>
      <w:r w:rsidRPr="0090745D">
        <w:rPr>
          <w:rFonts w:asciiTheme="minorHAnsi" w:hAnsiTheme="minorHAnsi"/>
          <w:b/>
          <w:bCs/>
          <w:color w:val="333333"/>
          <w:sz w:val="22"/>
          <w:szCs w:val="22"/>
        </w:rPr>
        <w:t xml:space="preserve">No person </w:t>
      </w:r>
      <w:proofErr w:type="gramStart"/>
      <w:r w:rsidRPr="0090745D">
        <w:rPr>
          <w:rFonts w:asciiTheme="minorHAnsi" w:hAnsiTheme="minorHAnsi"/>
          <w:b/>
          <w:bCs/>
          <w:color w:val="333333"/>
          <w:sz w:val="22"/>
          <w:szCs w:val="22"/>
        </w:rPr>
        <w:t>is unlawfully excluded</w:t>
      </w:r>
      <w:proofErr w:type="gramEnd"/>
      <w:r w:rsidRPr="0090745D">
        <w:rPr>
          <w:rFonts w:asciiTheme="minorHAnsi" w:hAnsiTheme="minorHAnsi"/>
          <w:b/>
          <w:bCs/>
          <w:color w:val="333333"/>
          <w:sz w:val="22"/>
          <w:szCs w:val="22"/>
        </w:rPr>
        <w:t xml:space="preserve"> from consideration for employment because of race, color, religious creed, national origin, ancestry, sex, age, veteran status, marital status or physical challenges.  The policy applies </w:t>
      </w:r>
      <w:proofErr w:type="gramStart"/>
      <w:r w:rsidRPr="0090745D">
        <w:rPr>
          <w:rFonts w:asciiTheme="minorHAnsi" w:hAnsiTheme="minorHAnsi"/>
          <w:b/>
          <w:bCs/>
          <w:color w:val="333333"/>
          <w:sz w:val="22"/>
          <w:szCs w:val="22"/>
        </w:rPr>
        <w:t>not only to recruitment and hiring</w:t>
      </w:r>
      <w:proofErr w:type="gramEnd"/>
      <w:r w:rsidRPr="0090745D">
        <w:rPr>
          <w:rFonts w:asciiTheme="minorHAnsi" w:hAnsiTheme="minorHAnsi"/>
          <w:b/>
          <w:bCs/>
          <w:color w:val="333333"/>
          <w:sz w:val="22"/>
          <w:szCs w:val="22"/>
        </w:rPr>
        <w:t xml:space="preserve"> practices, but also includes affirmative action in the area of placement, promotion, transfer, rate of pay and termination.</w:t>
      </w:r>
    </w:p>
    <w:p w:rsidR="00C0652C" w:rsidRDefault="00C0652C" w:rsidP="00C0652C">
      <w:pPr>
        <w:rPr>
          <w:rFonts w:asciiTheme="minorHAnsi" w:hAnsiTheme="minorHAnsi"/>
          <w:bCs/>
          <w:sz w:val="22"/>
          <w:szCs w:val="22"/>
        </w:rPr>
      </w:pPr>
    </w:p>
    <w:p w:rsidR="00C0652C" w:rsidRDefault="00C0652C" w:rsidP="00C0652C">
      <w:pPr>
        <w:rPr>
          <w:rFonts w:asciiTheme="minorHAnsi" w:hAnsiTheme="minorHAnsi"/>
          <w:bCs/>
          <w:sz w:val="22"/>
          <w:szCs w:val="22"/>
        </w:rPr>
      </w:pPr>
    </w:p>
    <w:p w:rsidR="00C0652C" w:rsidRPr="00AF24D0" w:rsidRDefault="00C0652C" w:rsidP="00C0652C">
      <w:pPr>
        <w:rPr>
          <w:rFonts w:asciiTheme="minorHAnsi" w:hAnsiTheme="minorHAnsi"/>
          <w:bCs/>
          <w:sz w:val="22"/>
          <w:szCs w:val="22"/>
        </w:rPr>
      </w:pPr>
      <w:r w:rsidRPr="00AF24D0">
        <w:rPr>
          <w:rFonts w:asciiTheme="minorHAnsi" w:hAnsiTheme="minorHAnsi"/>
          <w:bCs/>
          <w:sz w:val="22"/>
          <w:szCs w:val="22"/>
        </w:rPr>
        <w:t xml:space="preserve">Employee’s Signature: ______________________________ </w:t>
      </w:r>
      <w:r>
        <w:rPr>
          <w:rFonts w:asciiTheme="minorHAnsi" w:hAnsiTheme="minorHAnsi"/>
          <w:bCs/>
          <w:sz w:val="22"/>
          <w:szCs w:val="22"/>
        </w:rPr>
        <w:tab/>
      </w:r>
      <w:r w:rsidRPr="00AF24D0">
        <w:rPr>
          <w:rFonts w:asciiTheme="minorHAnsi" w:hAnsiTheme="minorHAnsi"/>
          <w:bCs/>
          <w:sz w:val="22"/>
          <w:szCs w:val="22"/>
        </w:rPr>
        <w:t>Date: ________________</w:t>
      </w:r>
    </w:p>
    <w:p w:rsidR="00C0652C" w:rsidRPr="00AF24D0" w:rsidRDefault="00C0652C" w:rsidP="00C0652C">
      <w:pPr>
        <w:rPr>
          <w:rFonts w:asciiTheme="minorHAnsi" w:hAnsiTheme="minorHAnsi"/>
          <w:bCs/>
          <w:sz w:val="22"/>
          <w:szCs w:val="22"/>
        </w:rPr>
      </w:pPr>
    </w:p>
    <w:p w:rsidR="00C0652C" w:rsidRPr="00AF24D0" w:rsidRDefault="00C0652C" w:rsidP="00C0652C">
      <w:pPr>
        <w:rPr>
          <w:rFonts w:asciiTheme="minorHAnsi" w:hAnsiTheme="minorHAnsi"/>
          <w:bCs/>
          <w:sz w:val="22"/>
          <w:szCs w:val="22"/>
        </w:rPr>
      </w:pPr>
      <w:r w:rsidRPr="00AF24D0">
        <w:rPr>
          <w:rFonts w:asciiTheme="minorHAnsi" w:hAnsiTheme="minorHAnsi"/>
          <w:bCs/>
          <w:sz w:val="22"/>
          <w:szCs w:val="22"/>
        </w:rPr>
        <w:t>Print Name: _______________________________________</w:t>
      </w:r>
    </w:p>
    <w:p w:rsidR="000A1EEB" w:rsidRPr="00D2678B" w:rsidRDefault="000A1EEB" w:rsidP="000A1EEB">
      <w:pPr>
        <w:rPr>
          <w:rFonts w:asciiTheme="minorHAnsi" w:hAnsiTheme="minorHAnsi"/>
          <w:bCs/>
        </w:rPr>
      </w:pPr>
    </w:p>
    <w:p w:rsidR="0065067D" w:rsidRPr="0090745D" w:rsidRDefault="0065067D" w:rsidP="0065067D">
      <w:pPr>
        <w:rPr>
          <w:rFonts w:asciiTheme="minorHAnsi" w:hAnsiTheme="minorHAnsi"/>
          <w:sz w:val="22"/>
          <w:szCs w:val="22"/>
        </w:rPr>
      </w:pPr>
      <w:r w:rsidRPr="0090745D">
        <w:rPr>
          <w:rFonts w:asciiTheme="minorHAnsi" w:hAnsiTheme="minorHAnsi"/>
          <w:b/>
          <w:sz w:val="22"/>
          <w:szCs w:val="22"/>
        </w:rPr>
        <w:t>VG Home Location:</w:t>
      </w:r>
      <w:r w:rsidRPr="0090745D">
        <w:rPr>
          <w:rFonts w:asciiTheme="minorHAnsi" w:hAnsiTheme="minorHAnsi"/>
          <w:sz w:val="22"/>
          <w:szCs w:val="22"/>
        </w:rPr>
        <w:tab/>
        <w:t>VG Administration</w:t>
      </w:r>
    </w:p>
    <w:p w:rsidR="009133E3" w:rsidRDefault="0065067D" w:rsidP="004339F1">
      <w:pPr>
        <w:rPr>
          <w:sz w:val="26"/>
        </w:rPr>
      </w:pPr>
      <w:r w:rsidRPr="0090745D">
        <w:rPr>
          <w:rFonts w:asciiTheme="minorHAnsi" w:hAnsiTheme="minorHAnsi"/>
          <w:sz w:val="22"/>
          <w:szCs w:val="22"/>
        </w:rPr>
        <w:tab/>
      </w:r>
      <w:r w:rsidRPr="0090745D">
        <w:rPr>
          <w:rFonts w:asciiTheme="minorHAnsi" w:hAnsiTheme="minorHAnsi"/>
          <w:sz w:val="22"/>
          <w:szCs w:val="22"/>
        </w:rPr>
        <w:tab/>
      </w:r>
      <w:r w:rsidRPr="0090745D">
        <w:rPr>
          <w:rFonts w:asciiTheme="minorHAnsi" w:hAnsiTheme="minorHAnsi"/>
          <w:sz w:val="22"/>
          <w:szCs w:val="22"/>
        </w:rPr>
        <w:tab/>
      </w:r>
    </w:p>
    <w:p w:rsidR="0065067D" w:rsidRPr="003D0CBD" w:rsidRDefault="0065067D" w:rsidP="0065067D">
      <w:pPr>
        <w:rPr>
          <w:rFonts w:asciiTheme="minorHAnsi" w:hAnsiTheme="minorHAnsi"/>
          <w:b/>
          <w:sz w:val="22"/>
          <w:szCs w:val="22"/>
        </w:rPr>
      </w:pPr>
      <w:r w:rsidRPr="003D0CBD">
        <w:rPr>
          <w:rFonts w:asciiTheme="minorHAnsi" w:hAnsiTheme="minorHAnsi"/>
          <w:b/>
          <w:sz w:val="22"/>
          <w:szCs w:val="22"/>
        </w:rPr>
        <w:t>HR/Payroll Coding</w:t>
      </w:r>
    </w:p>
    <w:tbl>
      <w:tblPr>
        <w:tblStyle w:val="TableGrid"/>
        <w:tblW w:w="0" w:type="auto"/>
        <w:tblLayout w:type="fixed"/>
        <w:tblLook w:val="04A0" w:firstRow="1" w:lastRow="0" w:firstColumn="1" w:lastColumn="0" w:noHBand="0" w:noVBand="1"/>
      </w:tblPr>
      <w:tblGrid>
        <w:gridCol w:w="1705"/>
        <w:gridCol w:w="3420"/>
      </w:tblGrid>
      <w:tr w:rsidR="0065067D" w:rsidRPr="00442CA2" w:rsidTr="00D2678B">
        <w:tc>
          <w:tcPr>
            <w:tcW w:w="1705" w:type="dxa"/>
          </w:tcPr>
          <w:p w:rsidR="0065067D" w:rsidRPr="003D0CBD" w:rsidRDefault="0065067D" w:rsidP="00441009">
            <w:pPr>
              <w:rPr>
                <w:rFonts w:asciiTheme="minorHAnsi" w:hAnsiTheme="minorHAnsi"/>
                <w:sz w:val="22"/>
                <w:szCs w:val="22"/>
              </w:rPr>
            </w:pPr>
            <w:r w:rsidRPr="00FD53BB">
              <w:rPr>
                <w:rFonts w:asciiTheme="minorHAnsi" w:hAnsiTheme="minorHAnsi"/>
                <w:b/>
                <w:color w:val="000000"/>
                <w:sz w:val="20"/>
                <w:szCs w:val="20"/>
              </w:rPr>
              <w:t>Cost Center</w:t>
            </w:r>
          </w:p>
        </w:tc>
        <w:tc>
          <w:tcPr>
            <w:tcW w:w="3420" w:type="dxa"/>
          </w:tcPr>
          <w:p w:rsidR="0065067D" w:rsidRPr="00D2678B" w:rsidRDefault="007A1C0D" w:rsidP="00441009">
            <w:pPr>
              <w:rPr>
                <w:rFonts w:asciiTheme="minorHAnsi" w:hAnsiTheme="minorHAnsi"/>
                <w:sz w:val="20"/>
                <w:szCs w:val="20"/>
              </w:rPr>
            </w:pPr>
            <w:r>
              <w:rPr>
                <w:rFonts w:asciiTheme="minorHAnsi" w:hAnsiTheme="minorHAnsi"/>
                <w:sz w:val="20"/>
                <w:szCs w:val="20"/>
              </w:rPr>
              <w:t>100 Administration</w:t>
            </w:r>
          </w:p>
        </w:tc>
      </w:tr>
      <w:tr w:rsidR="0065067D" w:rsidRPr="00442CA2" w:rsidTr="00D2678B">
        <w:tc>
          <w:tcPr>
            <w:tcW w:w="1705" w:type="dxa"/>
          </w:tcPr>
          <w:p w:rsidR="0065067D" w:rsidRPr="003D0CBD" w:rsidRDefault="0065067D" w:rsidP="00441009">
            <w:pPr>
              <w:rPr>
                <w:rFonts w:asciiTheme="minorHAnsi" w:hAnsiTheme="minorHAnsi"/>
                <w:sz w:val="22"/>
                <w:szCs w:val="22"/>
              </w:rPr>
            </w:pPr>
            <w:r w:rsidRPr="00FD53BB">
              <w:rPr>
                <w:rFonts w:asciiTheme="minorHAnsi" w:hAnsiTheme="minorHAnsi"/>
                <w:b/>
                <w:color w:val="000000"/>
                <w:sz w:val="20"/>
                <w:szCs w:val="20"/>
              </w:rPr>
              <w:t>Program</w:t>
            </w:r>
          </w:p>
        </w:tc>
        <w:tc>
          <w:tcPr>
            <w:tcW w:w="3420" w:type="dxa"/>
          </w:tcPr>
          <w:p w:rsidR="0065067D" w:rsidRPr="00D2678B" w:rsidRDefault="007A1C0D" w:rsidP="00441009">
            <w:pPr>
              <w:rPr>
                <w:rFonts w:asciiTheme="minorHAnsi" w:hAnsiTheme="minorHAnsi"/>
                <w:sz w:val="20"/>
                <w:szCs w:val="20"/>
              </w:rPr>
            </w:pPr>
            <w:r>
              <w:rPr>
                <w:rFonts w:asciiTheme="minorHAnsi" w:hAnsiTheme="minorHAnsi"/>
                <w:sz w:val="20"/>
                <w:szCs w:val="20"/>
              </w:rPr>
              <w:t>000 Administration/Foundation</w:t>
            </w:r>
          </w:p>
        </w:tc>
      </w:tr>
      <w:tr w:rsidR="0065067D" w:rsidRPr="00442CA2" w:rsidTr="00D2678B">
        <w:tc>
          <w:tcPr>
            <w:tcW w:w="1705" w:type="dxa"/>
          </w:tcPr>
          <w:p w:rsidR="0065067D" w:rsidRPr="003D0CBD" w:rsidRDefault="0065067D" w:rsidP="00441009">
            <w:pPr>
              <w:rPr>
                <w:rFonts w:asciiTheme="minorHAnsi" w:hAnsiTheme="minorHAnsi"/>
                <w:sz w:val="22"/>
                <w:szCs w:val="22"/>
              </w:rPr>
            </w:pPr>
            <w:r w:rsidRPr="00FD53BB">
              <w:rPr>
                <w:rFonts w:asciiTheme="minorHAnsi" w:hAnsiTheme="minorHAnsi"/>
                <w:b/>
                <w:color w:val="000000"/>
                <w:sz w:val="20"/>
                <w:szCs w:val="20"/>
              </w:rPr>
              <w:t>Department</w:t>
            </w:r>
          </w:p>
        </w:tc>
        <w:tc>
          <w:tcPr>
            <w:tcW w:w="3420" w:type="dxa"/>
          </w:tcPr>
          <w:p w:rsidR="0065067D" w:rsidRPr="00D2678B" w:rsidRDefault="007A1C0D" w:rsidP="00441009">
            <w:pPr>
              <w:rPr>
                <w:rFonts w:asciiTheme="minorHAnsi" w:hAnsiTheme="minorHAnsi"/>
                <w:sz w:val="20"/>
                <w:szCs w:val="20"/>
              </w:rPr>
            </w:pPr>
            <w:r>
              <w:rPr>
                <w:rFonts w:asciiTheme="minorHAnsi" w:hAnsiTheme="minorHAnsi"/>
                <w:sz w:val="20"/>
                <w:szCs w:val="20"/>
              </w:rPr>
              <w:t>094 Process &amp; System Improvement</w:t>
            </w:r>
          </w:p>
        </w:tc>
      </w:tr>
      <w:tr w:rsidR="0065067D" w:rsidRPr="00442CA2" w:rsidTr="00D2678B">
        <w:tc>
          <w:tcPr>
            <w:tcW w:w="1705" w:type="dxa"/>
          </w:tcPr>
          <w:p w:rsidR="0065067D" w:rsidRPr="003D0CBD" w:rsidRDefault="0065067D" w:rsidP="00441009">
            <w:pPr>
              <w:rPr>
                <w:rFonts w:asciiTheme="minorHAnsi" w:hAnsiTheme="minorHAnsi"/>
                <w:sz w:val="22"/>
                <w:szCs w:val="22"/>
              </w:rPr>
            </w:pPr>
            <w:r w:rsidRPr="00FD53BB">
              <w:rPr>
                <w:rFonts w:asciiTheme="minorHAnsi" w:hAnsiTheme="minorHAnsi"/>
                <w:b/>
                <w:color w:val="000000"/>
                <w:sz w:val="20"/>
                <w:szCs w:val="20"/>
              </w:rPr>
              <w:t>Position Code</w:t>
            </w:r>
          </w:p>
        </w:tc>
        <w:tc>
          <w:tcPr>
            <w:tcW w:w="3420" w:type="dxa"/>
          </w:tcPr>
          <w:p w:rsidR="0065067D" w:rsidRPr="00D2678B" w:rsidRDefault="0065067D" w:rsidP="00441009">
            <w:pPr>
              <w:rPr>
                <w:rFonts w:asciiTheme="minorHAnsi" w:hAnsiTheme="minorHAnsi"/>
                <w:sz w:val="20"/>
                <w:szCs w:val="20"/>
              </w:rPr>
            </w:pPr>
          </w:p>
        </w:tc>
      </w:tr>
      <w:tr w:rsidR="0065067D" w:rsidRPr="00442CA2" w:rsidTr="00D2678B">
        <w:tc>
          <w:tcPr>
            <w:tcW w:w="1705" w:type="dxa"/>
          </w:tcPr>
          <w:p w:rsidR="0065067D" w:rsidRPr="003D0CBD" w:rsidRDefault="0065067D" w:rsidP="0065067D">
            <w:pPr>
              <w:rPr>
                <w:rFonts w:asciiTheme="minorHAnsi" w:hAnsiTheme="minorHAnsi"/>
                <w:sz w:val="22"/>
                <w:szCs w:val="22"/>
              </w:rPr>
            </w:pPr>
            <w:r w:rsidRPr="00FD53BB">
              <w:rPr>
                <w:rFonts w:asciiTheme="minorHAnsi" w:hAnsiTheme="minorHAnsi"/>
                <w:b/>
                <w:color w:val="000000"/>
                <w:sz w:val="20"/>
                <w:szCs w:val="20"/>
              </w:rPr>
              <w:t>Revenue Source</w:t>
            </w:r>
          </w:p>
        </w:tc>
        <w:tc>
          <w:tcPr>
            <w:tcW w:w="3420" w:type="dxa"/>
          </w:tcPr>
          <w:p w:rsidR="0065067D" w:rsidRPr="00D2678B" w:rsidRDefault="007A1C0D" w:rsidP="0065067D">
            <w:pPr>
              <w:rPr>
                <w:rFonts w:asciiTheme="minorHAnsi" w:hAnsiTheme="minorHAnsi"/>
                <w:sz w:val="20"/>
                <w:szCs w:val="20"/>
              </w:rPr>
            </w:pPr>
            <w:r>
              <w:rPr>
                <w:rFonts w:asciiTheme="minorHAnsi" w:hAnsiTheme="minorHAnsi"/>
                <w:sz w:val="20"/>
                <w:szCs w:val="20"/>
              </w:rPr>
              <w:t>000 Non Specific</w:t>
            </w:r>
          </w:p>
        </w:tc>
      </w:tr>
    </w:tbl>
    <w:p w:rsidR="005514BE" w:rsidRPr="005A0F93" w:rsidRDefault="005514BE" w:rsidP="00646659">
      <w:pPr>
        <w:rPr>
          <w:b/>
        </w:rPr>
      </w:pPr>
    </w:p>
    <w:sectPr w:rsidR="005514BE" w:rsidRPr="005A0F93" w:rsidSect="008B7C64">
      <w:footerReference w:type="default" r:id="rId8"/>
      <w:footerReference w:type="first" r:id="rId9"/>
      <w:pgSz w:w="12240" w:h="15840"/>
      <w:pgMar w:top="1296" w:right="1296" w:bottom="1296" w:left="129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58D" w:rsidRDefault="0003158D" w:rsidP="00E57DD1">
      <w:r>
        <w:separator/>
      </w:r>
    </w:p>
  </w:endnote>
  <w:endnote w:type="continuationSeparator" w:id="0">
    <w:p w:rsidR="0003158D" w:rsidRDefault="0003158D" w:rsidP="00E5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DD1" w:rsidRPr="00D2678B" w:rsidRDefault="004339F1" w:rsidP="00E57DD1">
    <w:pPr>
      <w:rPr>
        <w:sz w:val="18"/>
        <w:szCs w:val="18"/>
      </w:rPr>
    </w:pPr>
    <w:r>
      <w:rPr>
        <w:sz w:val="18"/>
        <w:szCs w:val="18"/>
      </w:rPr>
      <w:tab/>
    </w:r>
    <w:r>
      <w:rPr>
        <w:sz w:val="18"/>
        <w:szCs w:val="18"/>
      </w:rPr>
      <w:tab/>
    </w:r>
    <w:r>
      <w:rPr>
        <w:sz w:val="18"/>
        <w:szCs w:val="18"/>
      </w:rPr>
      <w:tab/>
    </w:r>
    <w:r w:rsidR="000F4B5C" w:rsidRPr="00D2678B">
      <w:rPr>
        <w:sz w:val="18"/>
        <w:szCs w:val="18"/>
      </w:rPr>
      <w:tab/>
    </w:r>
    <w:r w:rsidR="000F4B5C" w:rsidRPr="00D2678B">
      <w:rPr>
        <w:sz w:val="18"/>
        <w:szCs w:val="18"/>
      </w:rPr>
      <w:tab/>
    </w:r>
    <w:r w:rsidR="000F4B5C" w:rsidRPr="00D2678B">
      <w:rPr>
        <w:sz w:val="18"/>
        <w:szCs w:val="18"/>
      </w:rPr>
      <w:tab/>
    </w:r>
    <w:r w:rsidR="000F4B5C" w:rsidRPr="00D2678B">
      <w:rPr>
        <w:sz w:val="18"/>
        <w:szCs w:val="18"/>
      </w:rPr>
      <w:tab/>
    </w:r>
    <w:r w:rsidR="000F4B5C" w:rsidRPr="00D2678B">
      <w:rPr>
        <w:sz w:val="18"/>
        <w:szCs w:val="18"/>
      </w:rPr>
      <w:tab/>
    </w:r>
    <w:r w:rsidR="000F4B5C" w:rsidRPr="00D2678B">
      <w:rPr>
        <w:sz w:val="18"/>
        <w:szCs w:val="18"/>
      </w:rPr>
      <w:tab/>
    </w:r>
    <w:r w:rsidR="000F4B5C" w:rsidRPr="00D2678B">
      <w:rPr>
        <w:sz w:val="18"/>
        <w:szCs w:val="18"/>
      </w:rPr>
      <w:tab/>
    </w:r>
    <w:r w:rsidR="000F4B5C" w:rsidRPr="00D2678B">
      <w:rPr>
        <w:sz w:val="18"/>
        <w:szCs w:val="18"/>
      </w:rPr>
      <w:tab/>
    </w:r>
    <w:r w:rsidR="000F4B5C" w:rsidRPr="00D2678B">
      <w:rPr>
        <w:sz w:val="18"/>
        <w:szCs w:val="18"/>
      </w:rPr>
      <w:tab/>
      <w:t xml:space="preserve">Page </w:t>
    </w:r>
    <w:r w:rsidR="000F4B5C" w:rsidRPr="00D2678B">
      <w:rPr>
        <w:b/>
        <w:bCs/>
        <w:sz w:val="18"/>
        <w:szCs w:val="18"/>
      </w:rPr>
      <w:fldChar w:fldCharType="begin"/>
    </w:r>
    <w:r w:rsidR="000F4B5C" w:rsidRPr="00D2678B">
      <w:rPr>
        <w:b/>
        <w:bCs/>
        <w:sz w:val="18"/>
        <w:szCs w:val="18"/>
      </w:rPr>
      <w:instrText xml:space="preserve"> PAGE  \* Arabic  \* MERGEFORMAT </w:instrText>
    </w:r>
    <w:r w:rsidR="000F4B5C" w:rsidRPr="00D2678B">
      <w:rPr>
        <w:b/>
        <w:bCs/>
        <w:sz w:val="18"/>
        <w:szCs w:val="18"/>
      </w:rPr>
      <w:fldChar w:fldCharType="separate"/>
    </w:r>
    <w:r w:rsidR="00355031">
      <w:rPr>
        <w:b/>
        <w:bCs/>
        <w:noProof/>
        <w:sz w:val="18"/>
        <w:szCs w:val="18"/>
      </w:rPr>
      <w:t>4</w:t>
    </w:r>
    <w:r w:rsidR="000F4B5C" w:rsidRPr="00D2678B">
      <w:rPr>
        <w:b/>
        <w:bCs/>
        <w:sz w:val="18"/>
        <w:szCs w:val="18"/>
      </w:rPr>
      <w:fldChar w:fldCharType="end"/>
    </w:r>
    <w:r w:rsidR="000F4B5C" w:rsidRPr="00D2678B">
      <w:rPr>
        <w:sz w:val="18"/>
        <w:szCs w:val="18"/>
      </w:rPr>
      <w:t xml:space="preserve"> of </w:t>
    </w:r>
    <w:r w:rsidR="000F4B5C" w:rsidRPr="00D2678B">
      <w:rPr>
        <w:b/>
        <w:bCs/>
        <w:sz w:val="18"/>
        <w:szCs w:val="18"/>
      </w:rPr>
      <w:fldChar w:fldCharType="begin"/>
    </w:r>
    <w:r w:rsidR="000F4B5C" w:rsidRPr="00D2678B">
      <w:rPr>
        <w:b/>
        <w:bCs/>
        <w:sz w:val="18"/>
        <w:szCs w:val="18"/>
      </w:rPr>
      <w:instrText xml:space="preserve"> NUMPAGES  \* Arabic  \* MERGEFORMAT </w:instrText>
    </w:r>
    <w:r w:rsidR="000F4B5C" w:rsidRPr="00D2678B">
      <w:rPr>
        <w:b/>
        <w:bCs/>
        <w:sz w:val="18"/>
        <w:szCs w:val="18"/>
      </w:rPr>
      <w:fldChar w:fldCharType="separate"/>
    </w:r>
    <w:r w:rsidR="00355031">
      <w:rPr>
        <w:b/>
        <w:bCs/>
        <w:noProof/>
        <w:sz w:val="18"/>
        <w:szCs w:val="18"/>
      </w:rPr>
      <w:t>4</w:t>
    </w:r>
    <w:r w:rsidR="000F4B5C" w:rsidRPr="00D2678B">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F1" w:rsidRDefault="004339F1" w:rsidP="004339F1">
    <w:pPr>
      <w:rPr>
        <w:sz w:val="18"/>
        <w:szCs w:val="18"/>
      </w:rPr>
    </w:pPr>
    <w:r w:rsidRPr="00D2678B">
      <w:rPr>
        <w:sz w:val="18"/>
        <w:szCs w:val="18"/>
      </w:rPr>
      <w:t>C</w:t>
    </w:r>
    <w:r>
      <w:rPr>
        <w:sz w:val="18"/>
        <w:szCs w:val="18"/>
      </w:rPr>
      <w:t>reated 2</w:t>
    </w:r>
    <w:r w:rsidRPr="00D2678B">
      <w:rPr>
        <w:sz w:val="18"/>
        <w:szCs w:val="18"/>
      </w:rPr>
      <w:t>/</w:t>
    </w:r>
    <w:r>
      <w:rPr>
        <w:sz w:val="18"/>
        <w:szCs w:val="18"/>
      </w:rPr>
      <w:t>20</w:t>
    </w:r>
    <w:r w:rsidRPr="00D2678B">
      <w:rPr>
        <w:sz w:val="18"/>
        <w:szCs w:val="18"/>
      </w:rPr>
      <w:t>/201</w:t>
    </w:r>
    <w:r>
      <w:rPr>
        <w:sz w:val="18"/>
        <w:szCs w:val="18"/>
      </w:rPr>
      <w:t>7</w:t>
    </w:r>
    <w:r w:rsidRPr="00D2678B">
      <w:rPr>
        <w:sz w:val="18"/>
        <w:szCs w:val="18"/>
      </w:rPr>
      <w:tab/>
    </w:r>
  </w:p>
  <w:p w:rsidR="004339F1" w:rsidRDefault="004339F1" w:rsidP="004339F1">
    <w:pPr>
      <w:rPr>
        <w:sz w:val="18"/>
        <w:szCs w:val="18"/>
      </w:rPr>
    </w:pPr>
    <w:r>
      <w:rPr>
        <w:sz w:val="18"/>
        <w:szCs w:val="18"/>
      </w:rPr>
      <w:t>Edited 2/13/2018 order of EEO KN</w:t>
    </w:r>
  </w:p>
  <w:p w:rsidR="008B7C64" w:rsidRPr="004339F1" w:rsidRDefault="004339F1" w:rsidP="004339F1">
    <w:pPr>
      <w:rPr>
        <w:sz w:val="18"/>
        <w:szCs w:val="18"/>
      </w:rPr>
    </w:pPr>
    <w:r>
      <w:rPr>
        <w:sz w:val="18"/>
        <w:szCs w:val="18"/>
      </w:rPr>
      <w:t>Revised 2-11-19 title change</w:t>
    </w:r>
    <w:r w:rsidRPr="00D2678B">
      <w:rPr>
        <w:sz w:val="18"/>
        <w:szCs w:val="18"/>
      </w:rPr>
      <w:tab/>
    </w:r>
    <w:r w:rsidRPr="00D2678B">
      <w:rPr>
        <w:sz w:val="18"/>
        <w:szCs w:val="18"/>
      </w:rPr>
      <w:tab/>
    </w:r>
    <w:r w:rsidRPr="00D2678B">
      <w:rPr>
        <w:sz w:val="18"/>
        <w:szCs w:val="18"/>
      </w:rPr>
      <w:tab/>
    </w:r>
    <w:r w:rsidRPr="00D2678B">
      <w:rPr>
        <w:sz w:val="18"/>
        <w:szCs w:val="18"/>
      </w:rPr>
      <w:tab/>
    </w:r>
    <w:r w:rsidRPr="00D2678B">
      <w:rPr>
        <w:sz w:val="18"/>
        <w:szCs w:val="18"/>
      </w:rPr>
      <w:tab/>
    </w:r>
    <w:r w:rsidRPr="00D2678B">
      <w:rPr>
        <w:sz w:val="18"/>
        <w:szCs w:val="18"/>
      </w:rPr>
      <w:tab/>
    </w:r>
    <w:r w:rsidRPr="00D2678B">
      <w:rPr>
        <w:sz w:val="18"/>
        <w:szCs w:val="18"/>
      </w:rPr>
      <w:tab/>
    </w:r>
    <w:r w:rsidRPr="00D2678B">
      <w:rPr>
        <w:sz w:val="18"/>
        <w:szCs w:val="18"/>
      </w:rPr>
      <w:tab/>
    </w:r>
    <w:r w:rsidRPr="00D2678B">
      <w:rPr>
        <w:sz w:val="18"/>
        <w:szCs w:val="18"/>
      </w:rPr>
      <w:tab/>
      <w:t xml:space="preserve">Page </w:t>
    </w:r>
    <w:r w:rsidRPr="00D2678B">
      <w:rPr>
        <w:b/>
        <w:bCs/>
        <w:sz w:val="18"/>
        <w:szCs w:val="18"/>
      </w:rPr>
      <w:fldChar w:fldCharType="begin"/>
    </w:r>
    <w:r w:rsidRPr="00D2678B">
      <w:rPr>
        <w:b/>
        <w:bCs/>
        <w:sz w:val="18"/>
        <w:szCs w:val="18"/>
      </w:rPr>
      <w:instrText xml:space="preserve"> PAGE  \* Arabic  \* MERGEFORMAT </w:instrText>
    </w:r>
    <w:r w:rsidRPr="00D2678B">
      <w:rPr>
        <w:b/>
        <w:bCs/>
        <w:sz w:val="18"/>
        <w:szCs w:val="18"/>
      </w:rPr>
      <w:fldChar w:fldCharType="separate"/>
    </w:r>
    <w:r w:rsidR="00C0652C">
      <w:rPr>
        <w:b/>
        <w:bCs/>
        <w:noProof/>
        <w:sz w:val="18"/>
        <w:szCs w:val="18"/>
      </w:rPr>
      <w:t>1</w:t>
    </w:r>
    <w:r w:rsidRPr="00D2678B">
      <w:rPr>
        <w:b/>
        <w:bCs/>
        <w:sz w:val="18"/>
        <w:szCs w:val="18"/>
      </w:rPr>
      <w:fldChar w:fldCharType="end"/>
    </w:r>
    <w:r w:rsidRPr="00D2678B">
      <w:rPr>
        <w:sz w:val="18"/>
        <w:szCs w:val="18"/>
      </w:rPr>
      <w:t xml:space="preserve"> of </w:t>
    </w:r>
    <w:r w:rsidRPr="00D2678B">
      <w:rPr>
        <w:b/>
        <w:bCs/>
        <w:sz w:val="18"/>
        <w:szCs w:val="18"/>
      </w:rPr>
      <w:fldChar w:fldCharType="begin"/>
    </w:r>
    <w:r w:rsidRPr="00D2678B">
      <w:rPr>
        <w:b/>
        <w:bCs/>
        <w:sz w:val="18"/>
        <w:szCs w:val="18"/>
      </w:rPr>
      <w:instrText xml:space="preserve"> NUMPAGES  \* Arabic  \* MERGEFORMAT </w:instrText>
    </w:r>
    <w:r w:rsidRPr="00D2678B">
      <w:rPr>
        <w:b/>
        <w:bCs/>
        <w:sz w:val="18"/>
        <w:szCs w:val="18"/>
      </w:rPr>
      <w:fldChar w:fldCharType="separate"/>
    </w:r>
    <w:r w:rsidR="00C0652C">
      <w:rPr>
        <w:b/>
        <w:bCs/>
        <w:noProof/>
        <w:sz w:val="18"/>
        <w:szCs w:val="18"/>
      </w:rPr>
      <w:t>4</w:t>
    </w:r>
    <w:r w:rsidRPr="00D2678B">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58D" w:rsidRDefault="0003158D" w:rsidP="00E57DD1">
      <w:r>
        <w:separator/>
      </w:r>
    </w:p>
  </w:footnote>
  <w:footnote w:type="continuationSeparator" w:id="0">
    <w:p w:rsidR="0003158D" w:rsidRDefault="0003158D" w:rsidP="00E5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75778"/>
    <w:multiLevelType w:val="hybridMultilevel"/>
    <w:tmpl w:val="A83A5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9B36CA"/>
    <w:multiLevelType w:val="hybridMultilevel"/>
    <w:tmpl w:val="386CE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13444"/>
    <w:multiLevelType w:val="hybridMultilevel"/>
    <w:tmpl w:val="E2AA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6358F8"/>
    <w:multiLevelType w:val="hybridMultilevel"/>
    <w:tmpl w:val="E09C4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83489D"/>
    <w:multiLevelType w:val="hybridMultilevel"/>
    <w:tmpl w:val="F9249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51BA2"/>
    <w:multiLevelType w:val="hybridMultilevel"/>
    <w:tmpl w:val="7B96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53013"/>
    <w:multiLevelType w:val="hybridMultilevel"/>
    <w:tmpl w:val="FFA61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FA3783"/>
    <w:multiLevelType w:val="hybridMultilevel"/>
    <w:tmpl w:val="BEA0A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A4158F"/>
    <w:multiLevelType w:val="hybridMultilevel"/>
    <w:tmpl w:val="7618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25BF7"/>
    <w:multiLevelType w:val="hybridMultilevel"/>
    <w:tmpl w:val="054A4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A30AC"/>
    <w:multiLevelType w:val="hybridMultilevel"/>
    <w:tmpl w:val="8C7A8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3969E7"/>
    <w:multiLevelType w:val="hybridMultilevel"/>
    <w:tmpl w:val="3B24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AF7932"/>
    <w:multiLevelType w:val="hybridMultilevel"/>
    <w:tmpl w:val="6D0865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FD6FAC"/>
    <w:multiLevelType w:val="hybridMultilevel"/>
    <w:tmpl w:val="0EC632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AF3286"/>
    <w:multiLevelType w:val="hybridMultilevel"/>
    <w:tmpl w:val="A3543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9038F4"/>
    <w:multiLevelType w:val="hybridMultilevel"/>
    <w:tmpl w:val="5E7C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C76F0C"/>
    <w:multiLevelType w:val="hybridMultilevel"/>
    <w:tmpl w:val="652CA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4424DD"/>
    <w:multiLevelType w:val="hybridMultilevel"/>
    <w:tmpl w:val="29A05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777792"/>
    <w:multiLevelType w:val="hybridMultilevel"/>
    <w:tmpl w:val="D55A96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3E1709"/>
    <w:multiLevelType w:val="hybridMultilevel"/>
    <w:tmpl w:val="D62C1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6E50F7"/>
    <w:multiLevelType w:val="hybridMultilevel"/>
    <w:tmpl w:val="D2825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391DC3"/>
    <w:multiLevelType w:val="hybridMultilevel"/>
    <w:tmpl w:val="174A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014388"/>
    <w:multiLevelType w:val="hybridMultilevel"/>
    <w:tmpl w:val="014A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F7FED"/>
    <w:multiLevelType w:val="hybridMultilevel"/>
    <w:tmpl w:val="1A44EF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DA4892"/>
    <w:multiLevelType w:val="hybridMultilevel"/>
    <w:tmpl w:val="8C9E35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A10675"/>
    <w:multiLevelType w:val="hybridMultilevel"/>
    <w:tmpl w:val="CCC2A3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0"/>
  </w:num>
  <w:num w:numId="4">
    <w:abstractNumId w:val="19"/>
  </w:num>
  <w:num w:numId="5">
    <w:abstractNumId w:val="10"/>
  </w:num>
  <w:num w:numId="6">
    <w:abstractNumId w:val="25"/>
  </w:num>
  <w:num w:numId="7">
    <w:abstractNumId w:val="15"/>
  </w:num>
  <w:num w:numId="8">
    <w:abstractNumId w:val="12"/>
  </w:num>
  <w:num w:numId="9">
    <w:abstractNumId w:val="14"/>
  </w:num>
  <w:num w:numId="10">
    <w:abstractNumId w:val="13"/>
  </w:num>
  <w:num w:numId="11">
    <w:abstractNumId w:val="2"/>
  </w:num>
  <w:num w:numId="12">
    <w:abstractNumId w:val="1"/>
  </w:num>
  <w:num w:numId="13">
    <w:abstractNumId w:val="9"/>
  </w:num>
  <w:num w:numId="14">
    <w:abstractNumId w:val="16"/>
  </w:num>
  <w:num w:numId="15">
    <w:abstractNumId w:val="7"/>
  </w:num>
  <w:num w:numId="16">
    <w:abstractNumId w:val="3"/>
  </w:num>
  <w:num w:numId="17">
    <w:abstractNumId w:val="23"/>
  </w:num>
  <w:num w:numId="18">
    <w:abstractNumId w:val="24"/>
  </w:num>
  <w:num w:numId="19">
    <w:abstractNumId w:val="17"/>
  </w:num>
  <w:num w:numId="20">
    <w:abstractNumId w:val="18"/>
  </w:num>
  <w:num w:numId="21">
    <w:abstractNumId w:val="22"/>
  </w:num>
  <w:num w:numId="22">
    <w:abstractNumId w:val="8"/>
  </w:num>
  <w:num w:numId="23">
    <w:abstractNumId w:val="21"/>
  </w:num>
  <w:num w:numId="24">
    <w:abstractNumId w:val="5"/>
  </w:num>
  <w:num w:numId="25">
    <w:abstractNumId w:val="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FF"/>
    <w:rsid w:val="0000350E"/>
    <w:rsid w:val="0001794F"/>
    <w:rsid w:val="0003158D"/>
    <w:rsid w:val="00080246"/>
    <w:rsid w:val="000A1EEB"/>
    <w:rsid w:val="000A2743"/>
    <w:rsid w:val="000C782E"/>
    <w:rsid w:val="000E2575"/>
    <w:rsid w:val="000F4B5C"/>
    <w:rsid w:val="00162E33"/>
    <w:rsid w:val="001724F5"/>
    <w:rsid w:val="00185099"/>
    <w:rsid w:val="00185CE5"/>
    <w:rsid w:val="00192B54"/>
    <w:rsid w:val="00197ACB"/>
    <w:rsid w:val="001C0B1F"/>
    <w:rsid w:val="0023574D"/>
    <w:rsid w:val="00247AFF"/>
    <w:rsid w:val="00252632"/>
    <w:rsid w:val="00253F25"/>
    <w:rsid w:val="002577F3"/>
    <w:rsid w:val="00284AF0"/>
    <w:rsid w:val="002B2CDD"/>
    <w:rsid w:val="00303094"/>
    <w:rsid w:val="00355031"/>
    <w:rsid w:val="00381AFF"/>
    <w:rsid w:val="003A500A"/>
    <w:rsid w:val="003A7DF4"/>
    <w:rsid w:val="003B37F4"/>
    <w:rsid w:val="003B7A8C"/>
    <w:rsid w:val="003C4665"/>
    <w:rsid w:val="003D07F7"/>
    <w:rsid w:val="003E3BD9"/>
    <w:rsid w:val="00431348"/>
    <w:rsid w:val="004339F1"/>
    <w:rsid w:val="004476AA"/>
    <w:rsid w:val="004748C0"/>
    <w:rsid w:val="00477F26"/>
    <w:rsid w:val="004833E8"/>
    <w:rsid w:val="0049617D"/>
    <w:rsid w:val="004E4D1C"/>
    <w:rsid w:val="004F7BD1"/>
    <w:rsid w:val="0053451B"/>
    <w:rsid w:val="005514BE"/>
    <w:rsid w:val="00586588"/>
    <w:rsid w:val="00592314"/>
    <w:rsid w:val="005A0F93"/>
    <w:rsid w:val="005A3EB8"/>
    <w:rsid w:val="005B0899"/>
    <w:rsid w:val="005B1A66"/>
    <w:rsid w:val="005B34B0"/>
    <w:rsid w:val="005B7385"/>
    <w:rsid w:val="005F66A6"/>
    <w:rsid w:val="00600847"/>
    <w:rsid w:val="00625153"/>
    <w:rsid w:val="00632C67"/>
    <w:rsid w:val="00646659"/>
    <w:rsid w:val="0065067D"/>
    <w:rsid w:val="00664188"/>
    <w:rsid w:val="006877A5"/>
    <w:rsid w:val="006B11F3"/>
    <w:rsid w:val="006D74C8"/>
    <w:rsid w:val="006E279A"/>
    <w:rsid w:val="006F7330"/>
    <w:rsid w:val="006F7E53"/>
    <w:rsid w:val="00702193"/>
    <w:rsid w:val="0071520D"/>
    <w:rsid w:val="00717A52"/>
    <w:rsid w:val="00742BCC"/>
    <w:rsid w:val="00773C39"/>
    <w:rsid w:val="00780988"/>
    <w:rsid w:val="007A1C0D"/>
    <w:rsid w:val="007D1DBD"/>
    <w:rsid w:val="007D5122"/>
    <w:rsid w:val="007E0AB4"/>
    <w:rsid w:val="007E3A6E"/>
    <w:rsid w:val="007F4AE4"/>
    <w:rsid w:val="00803B1E"/>
    <w:rsid w:val="008635E6"/>
    <w:rsid w:val="008A024E"/>
    <w:rsid w:val="008B4644"/>
    <w:rsid w:val="008B7C64"/>
    <w:rsid w:val="008C4B9B"/>
    <w:rsid w:val="008C7A67"/>
    <w:rsid w:val="008D4776"/>
    <w:rsid w:val="00902122"/>
    <w:rsid w:val="00905326"/>
    <w:rsid w:val="00905C72"/>
    <w:rsid w:val="00907B49"/>
    <w:rsid w:val="0091099B"/>
    <w:rsid w:val="009133E3"/>
    <w:rsid w:val="00923C12"/>
    <w:rsid w:val="00926675"/>
    <w:rsid w:val="009722C4"/>
    <w:rsid w:val="009800DA"/>
    <w:rsid w:val="00983A75"/>
    <w:rsid w:val="00985DFD"/>
    <w:rsid w:val="009E3589"/>
    <w:rsid w:val="00A128DD"/>
    <w:rsid w:val="00A13ACB"/>
    <w:rsid w:val="00A15D80"/>
    <w:rsid w:val="00A46C97"/>
    <w:rsid w:val="00A71035"/>
    <w:rsid w:val="00A87291"/>
    <w:rsid w:val="00A876C9"/>
    <w:rsid w:val="00A90BDE"/>
    <w:rsid w:val="00AC26E1"/>
    <w:rsid w:val="00AD4112"/>
    <w:rsid w:val="00AD449E"/>
    <w:rsid w:val="00AD6DAB"/>
    <w:rsid w:val="00AF7320"/>
    <w:rsid w:val="00B00699"/>
    <w:rsid w:val="00B04C79"/>
    <w:rsid w:val="00B211E9"/>
    <w:rsid w:val="00B371C9"/>
    <w:rsid w:val="00B830CB"/>
    <w:rsid w:val="00B84E23"/>
    <w:rsid w:val="00B95146"/>
    <w:rsid w:val="00BE7909"/>
    <w:rsid w:val="00C05BFA"/>
    <w:rsid w:val="00C0652C"/>
    <w:rsid w:val="00C20067"/>
    <w:rsid w:val="00CB7999"/>
    <w:rsid w:val="00CD0336"/>
    <w:rsid w:val="00D11348"/>
    <w:rsid w:val="00D17E15"/>
    <w:rsid w:val="00D2678B"/>
    <w:rsid w:val="00D40DBD"/>
    <w:rsid w:val="00D80138"/>
    <w:rsid w:val="00DE09DE"/>
    <w:rsid w:val="00E01828"/>
    <w:rsid w:val="00E104FB"/>
    <w:rsid w:val="00E12E29"/>
    <w:rsid w:val="00E164A8"/>
    <w:rsid w:val="00E16E61"/>
    <w:rsid w:val="00E3439A"/>
    <w:rsid w:val="00E400C9"/>
    <w:rsid w:val="00E47731"/>
    <w:rsid w:val="00E57DD1"/>
    <w:rsid w:val="00E7269B"/>
    <w:rsid w:val="00E83821"/>
    <w:rsid w:val="00E85E87"/>
    <w:rsid w:val="00E87A23"/>
    <w:rsid w:val="00E9157A"/>
    <w:rsid w:val="00E91C24"/>
    <w:rsid w:val="00EA749C"/>
    <w:rsid w:val="00ED2044"/>
    <w:rsid w:val="00F079EA"/>
    <w:rsid w:val="00F20D84"/>
    <w:rsid w:val="00F24336"/>
    <w:rsid w:val="00F35B38"/>
    <w:rsid w:val="00F46558"/>
    <w:rsid w:val="00F73E8A"/>
    <w:rsid w:val="00F8108C"/>
    <w:rsid w:val="00F82437"/>
    <w:rsid w:val="00F91CF9"/>
    <w:rsid w:val="00F93FEB"/>
    <w:rsid w:val="00FE41BE"/>
    <w:rsid w:val="00FE5DB3"/>
    <w:rsid w:val="00FF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7E0BC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905326"/>
    <w:pPr>
      <w:keepNext/>
      <w:outlineLvl w:val="1"/>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05326"/>
    <w:rPr>
      <w:b/>
      <w:bCs/>
      <w:sz w:val="28"/>
    </w:rPr>
  </w:style>
  <w:style w:type="paragraph" w:styleId="Header">
    <w:name w:val="header"/>
    <w:basedOn w:val="Normal"/>
    <w:rsid w:val="00AD4112"/>
    <w:pPr>
      <w:tabs>
        <w:tab w:val="center" w:pos="4320"/>
        <w:tab w:val="right" w:pos="8640"/>
      </w:tabs>
    </w:pPr>
  </w:style>
  <w:style w:type="paragraph" w:styleId="BodyTextIndent">
    <w:name w:val="Body Text Indent"/>
    <w:basedOn w:val="Normal"/>
    <w:rsid w:val="00905C72"/>
    <w:pPr>
      <w:spacing w:after="120"/>
      <w:ind w:left="360"/>
    </w:pPr>
  </w:style>
  <w:style w:type="paragraph" w:styleId="BalloonText">
    <w:name w:val="Balloon Text"/>
    <w:basedOn w:val="Normal"/>
    <w:semiHidden/>
    <w:rsid w:val="0000350E"/>
    <w:rPr>
      <w:rFonts w:ascii="Tahoma" w:hAnsi="Tahoma" w:cs="Tahoma"/>
      <w:sz w:val="16"/>
      <w:szCs w:val="16"/>
    </w:rPr>
  </w:style>
  <w:style w:type="paragraph" w:styleId="ListParagraph">
    <w:name w:val="List Paragraph"/>
    <w:basedOn w:val="Normal"/>
    <w:uiPriority w:val="34"/>
    <w:qFormat/>
    <w:rsid w:val="00A71035"/>
    <w:pPr>
      <w:ind w:left="720"/>
    </w:pPr>
  </w:style>
  <w:style w:type="paragraph" w:styleId="Footer">
    <w:name w:val="footer"/>
    <w:basedOn w:val="Normal"/>
    <w:link w:val="FooterChar"/>
    <w:uiPriority w:val="99"/>
    <w:rsid w:val="00E57DD1"/>
    <w:pPr>
      <w:tabs>
        <w:tab w:val="center" w:pos="4680"/>
        <w:tab w:val="right" w:pos="9360"/>
      </w:tabs>
    </w:pPr>
  </w:style>
  <w:style w:type="character" w:customStyle="1" w:styleId="FooterChar">
    <w:name w:val="Footer Char"/>
    <w:link w:val="Footer"/>
    <w:uiPriority w:val="99"/>
    <w:rsid w:val="00E57DD1"/>
    <w:rPr>
      <w:sz w:val="24"/>
      <w:szCs w:val="24"/>
    </w:rPr>
  </w:style>
  <w:style w:type="table" w:styleId="TableGrid">
    <w:name w:val="Table Grid"/>
    <w:basedOn w:val="TableNormal"/>
    <w:uiPriority w:val="39"/>
    <w:rsid w:val="00E57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067D"/>
    <w:pPr>
      <w:spacing w:before="100" w:beforeAutospacing="1" w:after="100" w:afterAutospacing="1" w:line="432" w:lineRule="auto"/>
    </w:pPr>
    <w:rPr>
      <w:rFonts w:ascii="Verdana" w:eastAsia="Calibri"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2019-02-11T23:57:00Z</dcterms:created>
  <dcterms:modified xsi:type="dcterms:W3CDTF">2019-02-11T23:57:00Z</dcterms:modified>
</cp:coreProperties>
</file>